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5" w:rsidRDefault="004A3475" w:rsidP="004A3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Bielsko-Biała, dnia 24.10.2017 r.</w:t>
      </w: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475" w:rsidRDefault="004A3475" w:rsidP="004A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4A3475" w:rsidRDefault="004A3475" w:rsidP="004A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4A3475" w:rsidRDefault="004A3475" w:rsidP="004A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4A3475" w:rsidRDefault="004A3475" w:rsidP="004A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4A3475" w:rsidRDefault="004A3475" w:rsidP="004A3475">
      <w:pPr>
        <w:pStyle w:val="Akapitzlist"/>
        <w:tabs>
          <w:tab w:val="left" w:pos="215"/>
        </w:tabs>
        <w:spacing w:after="0" w:line="240" w:lineRule="auto"/>
        <w:ind w:left="0" w:right="28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realizacją projektu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WND-RPSL.03.03.00-24-0846-16-002 o t</w:t>
      </w:r>
      <w:r>
        <w:rPr>
          <w:rFonts w:ascii="Times New Roman" w:hAnsi="Times New Roman" w:cs="Times New Roman"/>
          <w:b/>
          <w:sz w:val="24"/>
          <w:szCs w:val="24"/>
        </w:rPr>
        <w:t xml:space="preserve">ytule: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>Optymalizacja procesów biznesowych w obszarach B2B i B2E poprzez unikalną specjalistyczną platformę informacyjno-komunikacyjną dla branży architektonicznej”.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3475" w:rsidRDefault="004A3475" w:rsidP="004A3475">
      <w:pPr>
        <w:spacing w:after="0" w:line="240" w:lineRule="auto"/>
        <w:jc w:val="center"/>
        <w:rPr>
          <w:rStyle w:val="Uwydatnienie"/>
        </w:rPr>
      </w:pPr>
      <w:r>
        <w:rPr>
          <w:rFonts w:ascii="Times New Roman" w:hAnsi="Times New Roman" w:cs="Times New Roman"/>
          <w:i/>
          <w:sz w:val="24"/>
          <w:szCs w:val="24"/>
        </w:rPr>
        <w:t>Projekt realizowany w ramach konkursu zamkniętego nr</w:t>
      </w:r>
      <w:r>
        <w:rPr>
          <w:rStyle w:val="Uwydatnienie"/>
          <w:i w:val="0"/>
          <w:sz w:val="24"/>
          <w:szCs w:val="24"/>
        </w:rPr>
        <w:t> </w:t>
      </w:r>
      <w:hyperlink r:id="rId8" w:history="1">
        <w:r>
          <w:rPr>
            <w:rStyle w:val="Uwydatnienie"/>
            <w:rFonts w:ascii="Times New Roman" w:hAnsi="Times New Roman" w:cs="Times New Roman"/>
            <w:i w:val="0"/>
            <w:sz w:val="24"/>
            <w:szCs w:val="24"/>
          </w:rPr>
          <w:t>RPSL.03.03.00-IP.01-24-004/1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>
        <w:rPr>
          <w:rStyle w:val="Uwydatnienie"/>
          <w:i w:val="0"/>
          <w:sz w:val="24"/>
          <w:szCs w:val="24"/>
        </w:rPr>
        <w:t>z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eastAsia="DejaVuSans-Bold" w:hAnsi="Times New Roman" w:cs="Times New Roman"/>
          <w:bCs/>
          <w:i/>
          <w:sz w:val="24"/>
          <w:szCs w:val="24"/>
          <w:lang w:eastAsia="pl-PL"/>
        </w:rPr>
        <w:t xml:space="preserve">Osi Priorytetowej: III. Konkurencyjność MŚP dla działania: 3.3. Technologie informacyjno-komunikacyjne w działalności gospodarczej </w:t>
      </w:r>
      <w:r>
        <w:rPr>
          <w:rFonts w:ascii="Times New Roman" w:hAnsi="Times New Roman" w:cs="Times New Roman"/>
          <w:i/>
          <w:sz w:val="24"/>
          <w:szCs w:val="24"/>
        </w:rPr>
        <w:t>Regionalnego Programu Operacyjnego Województwa Śląskiego na lata 2014-2020.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Przedkładamy zapytanie ofertowe na dostawę, </w:t>
      </w:r>
      <w:r>
        <w:rPr>
          <w:rFonts w:ascii="Times New Roman" w:eastAsia="DejaVuSans-Bold" w:hAnsi="Times New Roman" w:cs="Times New Roman"/>
          <w:b/>
          <w:bCs/>
          <w:sz w:val="24"/>
          <w:szCs w:val="24"/>
          <w:lang w:eastAsia="pl-PL"/>
        </w:rPr>
        <w:t>,instalacja i uruchomienie modułów Zintegrowanej Platformy Projektowej przeznaczonych dla optymalizacji procesów B2B (w ramach Zadanie 2 (etap) 2 projektu a to:</w:t>
      </w:r>
    </w:p>
    <w:p w:rsidR="004A3475" w:rsidRDefault="004A3475" w:rsidP="004A347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Moduł Bazy Kompetencji Sieci Partnerów</w:t>
      </w:r>
    </w:p>
    <w:p w:rsidR="004A3475" w:rsidRDefault="004A3475" w:rsidP="004A347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Wielofunkcyjna Platforma - Moduł Zarządzania Projektami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4A3475" w:rsidRDefault="004A3475" w:rsidP="004A3475">
      <w:pPr>
        <w:spacing w:after="0" w:line="240" w:lineRule="auto"/>
        <w:jc w:val="center"/>
        <w:rPr>
          <w:rStyle w:val="FontStyle66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66"/>
          <w:rFonts w:ascii="Times New Roman" w:hAnsi="Times New Roman" w:cs="Times New Roman"/>
          <w:b/>
          <w:sz w:val="24"/>
          <w:szCs w:val="24"/>
          <w:u w:val="single"/>
        </w:rPr>
        <w:t>Specyfikacja techniczna i funkcjonalna zamówienia:</w:t>
      </w:r>
    </w:p>
    <w:p w:rsidR="004A3475" w:rsidRDefault="004A3475" w:rsidP="004A3475">
      <w:pPr>
        <w:spacing w:after="0" w:line="240" w:lineRule="auto"/>
        <w:rPr>
          <w:rFonts w:eastAsia="DejaVuSans"/>
          <w:lang w:eastAsia="pl-PL"/>
        </w:rPr>
      </w:pP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 xml:space="preserve">1.Zakup, instalacja i uruchomienie - Moduł Bazy Kompetencji Sieci Partnerów 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Planowana funkcjonalność modułu nie mniejszą niż :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1. zawiera bazę teleadresową osób i podmiotów uszeregowaną wg kategorii: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a. Współpracownik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c. Wykonawca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d. Przedstawiciel handlowy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e. Administracja publiczna.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2. Określenie formalne i jakościowe kompetencji partnera w danej branży projektowej i przypisanie jej osobom lub podmiotom.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3. Następnie osoby lub podmioty będą przyporządkowywane do poszczególnych możliwych zadań projektowych.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Moduł poprzez swoją funkcjonalność przeznaczony jest o obsługi zoptymalizowanych procesów w ramach obszarów B2B. Pełni w ramach planowanego systemu ważną rolę i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funkcję jako integralna część składowa.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Wymienione funkcje stanowią komplet.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Wymagana licencja serwerowa obejmująca całe przedsiębiorstwo Zamawiającego – 1 szt.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Kod CPV 48000000-8 - Pakiety oprogramowania i systemy informatyczne.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lastRenderedPageBreak/>
        <w:t>2. Zakup, instalacja i uruchomienie - Wielofunkcyjna Platforma - Moduł Zarządzania Projektami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Planowana funkcjonalność modułu nie mniejszą niż :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Platforma transakcyjna przyspiesza i optymalizuje procesy opracowania projektów architektonicznych. Eliminuje wiele zbędnych czynności. Wspomaga proces sprzedaży.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Adresowana jest do podmiotów i podwykonawców zajmujących się projektami branżowymi.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Podstawowe funkcje platformy: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1. Obieg zamówień i zleceń typu WorkFlow;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2. Kwalifikacja dostawców;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3. Funkcje transakcyjne – zatwierdzanie działań i etapów;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4. Funkcje kategoryzowania planowania projektów;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5. Funkcje bieżącego zarządzania projektami;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6. Funkcje powiadomień dla partnerów i pracowników;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7. Funkcje oceny podwykonawców dostawców;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8. Pulpit menedżerski – łatwy wgląd poprzez Internet w cały zakres platformy (wg uprawnień).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Przeznaczona do zarządzania procesami zamawiania, sprzedaży, realizacji projektów, rozliczania i analiz kosztów usług świadczonych przez Wnioskodawcę.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Będzie to platforma do obsługi procesów dystrybucji dokumentacji i zarządzania projektami poprzez Internet w ramach ZSI B2B. Platforma będzie służyła do bieżącej wymiany danych biznesowych w firmie Wnioskodawcy oraz z jej Partnerami.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Wymienione funkcje stanowią komplet.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1 komplet obejmuje przekazanie praw autorskich do oprogramowania.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Kod CPV 48000000-8 - Pakiety oprogramowania i systemy informatyczne.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Powyższe wartości niematerialne i prawne są niezbędne do prawidłowej realizacji projektu oraz utrzymania rezultatów w okresie trwałości. Urządzenie wykorzystane zostanie we wszystkich etapach realizacji projektu.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Sprzęt zostanie wykorzystany do obsługi systemu oraz zoptymalizowanych procesów i będzie wykorzystywany przez zespół Wnioskodawcy zarówno w okresie realizacji projektu jak i w okresie trwałości.</w:t>
      </w:r>
    </w:p>
    <w:p w:rsidR="004A3475" w:rsidRDefault="004A3475" w:rsidP="004A3475">
      <w:pPr>
        <w:pStyle w:val="ListParagraph"/>
        <w:ind w:left="0"/>
        <w:jc w:val="both"/>
        <w:rPr>
          <w:rFonts w:eastAsia="DejaVuSans" w:cs="Times New Roman"/>
          <w:lang w:eastAsia="pl-PL"/>
        </w:rPr>
      </w:pPr>
    </w:p>
    <w:p w:rsidR="004A3475" w:rsidRDefault="004A3475" w:rsidP="004A3475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TimesNewRoman"/>
          <w:b/>
        </w:rPr>
      </w:pPr>
      <w:r>
        <w:rPr>
          <w:rStyle w:val="T9"/>
          <w:rFonts w:eastAsia="TimesNewRoman"/>
          <w:b/>
        </w:rPr>
        <w:t>Objaśnienie:</w:t>
      </w:r>
    </w:p>
    <w:p w:rsidR="004A3475" w:rsidRDefault="004A3475" w:rsidP="004A3475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Calibri"/>
        </w:rPr>
      </w:pPr>
      <w:r>
        <w:rPr>
          <w:rStyle w:val="T9"/>
          <w:rFonts w:eastAsia="TimesNewRoman"/>
        </w:rPr>
        <w:t>Ilekroć</w:t>
      </w:r>
      <w:r>
        <w:rPr>
          <w:rStyle w:val="T9"/>
          <w:rFonts w:eastAsia="Calibri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>
        <w:rPr>
          <w:rStyle w:val="T9"/>
          <w:rFonts w:eastAsia="Calibri"/>
          <w:bCs/>
        </w:rPr>
        <w:t xml:space="preserve"> równoważnych</w:t>
      </w:r>
      <w:r>
        <w:rPr>
          <w:rStyle w:val="T9"/>
          <w:rFonts w:eastAsia="Calibri"/>
        </w:rPr>
        <w:t xml:space="preserve"> o właściwościach, parametrach technicznych nie gorszych niż przyjęto w szczegółowym opisie przedmiotu zamówienia.</w:t>
      </w:r>
    </w:p>
    <w:p w:rsidR="004A3475" w:rsidRDefault="004A3475" w:rsidP="004A3475">
      <w:pPr>
        <w:pStyle w:val="ListParagraph"/>
        <w:ind w:left="0"/>
        <w:jc w:val="both"/>
        <w:rPr>
          <w:rFonts w:cs="Times New Roman"/>
          <w:b/>
          <w:bCs/>
          <w:u w:val="single"/>
        </w:rPr>
      </w:pPr>
    </w:p>
    <w:p w:rsidR="004A3475" w:rsidRDefault="004A3475" w:rsidP="004A3475">
      <w:pPr>
        <w:pStyle w:val="ListParagraph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Zakres wykluczenia:</w:t>
      </w:r>
    </w:p>
    <w:p w:rsidR="004A3475" w:rsidRDefault="004A3475" w:rsidP="004A347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uniknięcia konfliktu interesów zamówienie nie może być udzielone podmiotom powiązanym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przeprowadzeniem procedury wyboru wykonawcy a wykonawcą, polegające w szczególności na:</w:t>
      </w:r>
    </w:p>
    <w:p w:rsidR="004A3475" w:rsidRDefault="004A3475" w:rsidP="004A3475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uczestniczeniu w spółce jako wspólnik spółki cywilnej lub spółki osobowej,</w:t>
      </w:r>
    </w:p>
    <w:p w:rsidR="004A3475" w:rsidRDefault="004A3475" w:rsidP="004A3475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posiadaniu co najmniej 10 % udziałów lub akcji,</w:t>
      </w:r>
    </w:p>
    <w:p w:rsidR="004A3475" w:rsidRDefault="004A3475" w:rsidP="004A3475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pełnieniu funkcji członka organu nadzorczego lub zarządzającego, prokurenta, pełnomocnika, pozostawaniu w związku małżeńskim, w stosunku pokrewieństwa lub powinowactwa w linii prostej, pokrewieństwa drugiego stopnia lub powinowactwa drugiego stopnia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linii bocznej lub w stosunku przysposobienia, opieki lub kurateli”.</w:t>
      </w:r>
    </w:p>
    <w:p w:rsidR="004A3475" w:rsidRDefault="004A3475" w:rsidP="004A3475">
      <w:pPr>
        <w:pStyle w:val="ListParagraph"/>
        <w:ind w:left="0"/>
        <w:jc w:val="both"/>
        <w:rPr>
          <w:rFonts w:cs="Times New Roman"/>
          <w:b/>
          <w:bCs/>
          <w:u w:val="single"/>
        </w:rPr>
      </w:pPr>
    </w:p>
    <w:p w:rsidR="004A3475" w:rsidRDefault="004A3475" w:rsidP="004A3475">
      <w:pPr>
        <w:pStyle w:val="ListParagraph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Wymagania formalne:</w:t>
      </w:r>
    </w:p>
    <w:p w:rsidR="004A3475" w:rsidRDefault="004A3475" w:rsidP="004A34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załączonym formularzu ofertowym - Załącznik nr 1.</w:t>
      </w:r>
    </w:p>
    <w:p w:rsidR="004A3475" w:rsidRDefault="004A3475" w:rsidP="004A34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prosimy dołączyć potwierdzenie odbioru niniejszego zapytania ofertowego zawierające oświadczenie o braku powiązań kapitałowych i osobowych – Załącznik nr 2.</w:t>
      </w:r>
    </w:p>
    <w:p w:rsidR="004A3475" w:rsidRDefault="004A3475" w:rsidP="004A3475">
      <w:pPr>
        <w:numPr>
          <w:ilvl w:val="0"/>
          <w:numId w:val="13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składania ofert wariantowych. </w:t>
      </w:r>
    </w:p>
    <w:p w:rsidR="004A3475" w:rsidRDefault="004A3475" w:rsidP="004A34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zamówienia/umowy 31.03.2018.</w:t>
      </w:r>
    </w:p>
    <w:p w:rsidR="004A3475" w:rsidRDefault="004A3475" w:rsidP="004A34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zmianę umowy w zakresie terminu dostawy. </w:t>
      </w:r>
    </w:p>
    <w:p w:rsidR="004A3475" w:rsidRDefault="004A3475" w:rsidP="004A34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elektronicznie (poczta e-mail: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archex@archex.com.pl</w:t>
      </w:r>
      <w:r>
        <w:rPr>
          <w:rFonts w:ascii="Times New Roman" w:hAnsi="Times New Roman" w:cs="Times New Roman"/>
          <w:sz w:val="24"/>
          <w:szCs w:val="24"/>
        </w:rPr>
        <w:t xml:space="preserve">), za pośrednictwem poczty lub osobiście w siedzibie zamawiającego w dniach od 24.10.2017 r. do 08.11.2017 r. </w:t>
      </w:r>
    </w:p>
    <w:p w:rsidR="004A3475" w:rsidRDefault="004A3475" w:rsidP="004A34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załączonym formularzu ofertowym.</w:t>
      </w:r>
    </w:p>
    <w:p w:rsidR="004A3475" w:rsidRDefault="004A3475" w:rsidP="004A34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z ofertą wynosi 30 dni, licząc od daty upływu składania ofert. </w:t>
      </w:r>
    </w:p>
    <w:p w:rsidR="004A3475" w:rsidRDefault="004A3475" w:rsidP="004A3475">
      <w:pPr>
        <w:numPr>
          <w:ilvl w:val="0"/>
          <w:numId w:val="13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Zainteresowane podmioty mogą uzyskać wszelkie niezbędne informacje na temat procedury wyboru oraz wymagań technicznych pod nr  telefonu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33) 815 05 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siedzibie zamawiającego od 24.10.2017 do 08.11.2017 r. w godzinach od 08:00 do 16:00. 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pStyle w:val="Standard"/>
        <w:tabs>
          <w:tab w:val="left" w:pos="20936"/>
        </w:tabs>
        <w:autoSpaceDE w:val="0"/>
        <w:jc w:val="both"/>
        <w:rPr>
          <w:rStyle w:val="T9"/>
        </w:rPr>
      </w:pPr>
      <w:r>
        <w:rPr>
          <w:rStyle w:val="T9"/>
          <w:rFonts w:eastAsia="TimesNewRoman"/>
        </w:rPr>
        <w:t>Ilekroć</w:t>
      </w:r>
      <w:r>
        <w:rPr>
          <w:rStyle w:val="T9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>
        <w:rPr>
          <w:rStyle w:val="T9"/>
          <w:bCs/>
        </w:rPr>
        <w:t xml:space="preserve"> równoważnych</w:t>
      </w:r>
      <w:r>
        <w:rPr>
          <w:rStyle w:val="T9"/>
        </w:rPr>
        <w:t xml:space="preserve"> o właściwościach, parametrach technicznych nie gorszych niż przyjęto w szczegółowym opisie przedmiotu zamówienia.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trakcie oceny ofert będą stosowane następujące kryteria oceny: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najkorzystniejszej dla każdego z zadań, Zamawiający będzie się kierował następującymi kryteriami: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Kryterium nr 1 - Cena ofertowa netto IPCn – 60 pkt.</w:t>
      </w:r>
    </w:p>
    <w:p w:rsidR="004A3475" w:rsidRDefault="004A3475" w:rsidP="004A34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przyzna punkty w tym kryterium w następujący sposób: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netto IPCn - maksymalnie 60 pkt – liczona wg następującego wzoru: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IPCn = ----- x 60 pkt.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poszczególne litery oznaczają: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IPCn – liczba punktów w kryterium cena ofertowa netto,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 – najniższa cena ofertowa netto spośród wszystkich rozpatrywanych i nieodrzuconych ofert,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 – cena ofertowa oferty badanej (przeliczanej).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2 - Czas udzielonej gwarancji świadczonej u klienta  (liczony w miesiącach) IPGw – łącznie do 25 pkt. </w:t>
      </w:r>
    </w:p>
    <w:p w:rsidR="004A3475" w:rsidRDefault="004A3475" w:rsidP="004A3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przyzna punkty w tym kryterium w następujący sposób:</w:t>
      </w:r>
    </w:p>
    <w:p w:rsidR="004A3475" w:rsidRDefault="004A3475" w:rsidP="004A3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ILGB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IPGw = ----- x 25 pkt.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ILGN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poszczególne litery oznaczają: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IPGw – liczba punktów w kryterium „Gwarancja”,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ILGN – najdłuższa Gwarancja określona w miesiącach spośród wszystkich rozpatrywanych i nieodrzuconych,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ILGB – ilość miesięcy Gwarancji oferty badanej (przeliczanej).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Kryterium nr 3 - Czas rozpoczęcia naprawy serwisowej (liczony w dniach roboczych od dnia zgłoszenia) IPSe – 15 pkt.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przyzna punkty w kryterium „Czas rozpoczęcia naprawy serwisowej” </w:t>
      </w:r>
      <w:r>
        <w:rPr>
          <w:rFonts w:ascii="Times New Roman" w:hAnsi="Times New Roman" w:cs="Times New Roman"/>
          <w:b/>
          <w:sz w:val="24"/>
          <w:szCs w:val="24"/>
        </w:rPr>
        <w:t>IPSe</w:t>
      </w:r>
      <w:r>
        <w:rPr>
          <w:rFonts w:ascii="Times New Roman" w:hAnsi="Times New Roman" w:cs="Times New Roman"/>
          <w:sz w:val="24"/>
          <w:szCs w:val="24"/>
        </w:rPr>
        <w:t xml:space="preserve"> licząc od dnia zgłoszenia w następujący sposób:</w:t>
      </w:r>
    </w:p>
    <w:p w:rsidR="004A3475" w:rsidRDefault="004A3475" w:rsidP="004A347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0 dnia – do 2 dni – 15 pkt;</w:t>
      </w:r>
    </w:p>
    <w:p w:rsidR="004A3475" w:rsidRDefault="004A3475" w:rsidP="004A347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3 dni– do 4 dni – 10 pkt;</w:t>
      </w:r>
    </w:p>
    <w:p w:rsidR="004A3475" w:rsidRDefault="004A3475" w:rsidP="004A347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5 – do 7dni –5 pkt;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powyżej 7 – 0 pkt.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podstawową jednostkę rozliczeniową przyjmuje się 1 dzień roboczy (słowne : jeden dzień roboczy).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 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będzie uznana oferta, która przy uwzględnieniu powyższych kryteriów i ich wag otrzyma najwyższą punktację.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wszystkich wskazanych i opisanych kryteriów, Wykonawca otrzyma łączną (końcową) ilość punktów wyliczoną w następujący sposób: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 = IPCn + IPGw +IPSe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poszczególne symbole oznaczają: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</w:t>
      </w:r>
      <w:r>
        <w:rPr>
          <w:rFonts w:ascii="Times New Roman" w:hAnsi="Times New Roman" w:cs="Times New Roman"/>
          <w:sz w:val="24"/>
          <w:szCs w:val="24"/>
        </w:rPr>
        <w:t xml:space="preserve"> – końcowa ilość punktów przyjęta do oceny oferty Wykonawcy,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IPCn</w:t>
      </w:r>
      <w:r>
        <w:rPr>
          <w:rFonts w:ascii="Times New Roman" w:hAnsi="Times New Roman" w:cs="Times New Roman"/>
          <w:sz w:val="24"/>
          <w:szCs w:val="24"/>
        </w:rPr>
        <w:t xml:space="preserve"> – ilość punktów uzyskanych w kryterium: cena ofertowa netto.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IPGw</w:t>
      </w:r>
      <w:r>
        <w:rPr>
          <w:rFonts w:ascii="Times New Roman" w:hAnsi="Times New Roman" w:cs="Times New Roman"/>
          <w:sz w:val="24"/>
          <w:szCs w:val="24"/>
        </w:rPr>
        <w:t xml:space="preserve"> – ilość punktów uzyskanych w kryterium: czas udzielonej gwarancji,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IPSe</w:t>
      </w:r>
      <w:r>
        <w:rPr>
          <w:rFonts w:ascii="Times New Roman" w:hAnsi="Times New Roman" w:cs="Times New Roman"/>
          <w:sz w:val="24"/>
          <w:szCs w:val="24"/>
        </w:rPr>
        <w:t xml:space="preserve"> – ilość punktów uzyskanych w kryterium: czas przystąpienia do naprawy serwisowej licząc od dnia zgłoszenia.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dwie lub więcej ofert otrzyma taką samą punktację, zamawiający spośród tych ofert wybierze ofertę z najniższą ceną, a jeżeli zostały złożone oferty o takiej samej cenie, Zamawiający wezwie Wykonawców, którzy złożyli te oferty, do złożenia w terminie przez siebie określonym ofert dodatkowych.</w:t>
      </w:r>
    </w:p>
    <w:p w:rsidR="004A3475" w:rsidRDefault="004A3475" w:rsidP="004A34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75" w:rsidRDefault="004A3475" w:rsidP="004A3475">
      <w:pPr>
        <w:pStyle w:val="Textbody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przy obliczaniu punktów, Zamawiający zastosuje zaokrąglenie do dwóch miejsc po przecinku.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Laskowska-Łapa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Łapa, 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Współwłaściciele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(w ramach i na rzecz projektu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WND-RPSL.03.03.00-24-0846-16-002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-Bold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 związku z zapytaniem ofertowym z dnia 24.10.2017 dotyczącym dostawy, </w:t>
      </w:r>
      <w:r>
        <w:rPr>
          <w:rFonts w:ascii="Times New Roman" w:eastAsia="DejaVuSans-Bold" w:hAnsi="Times New Roman" w:cs="Times New Roman"/>
          <w:b/>
          <w:bCs/>
          <w:sz w:val="24"/>
          <w:szCs w:val="24"/>
          <w:lang w:eastAsia="pl-PL"/>
        </w:rPr>
        <w:t>instalacji i uruchomienia modułów Zintegrowanej Platformy Projektowej przeznaczonych dla optymalizacji procesów B2B w ramach Zadania 2 (etap) 2 projektu a to:</w:t>
      </w:r>
    </w:p>
    <w:p w:rsidR="004A3475" w:rsidRDefault="004A3475" w:rsidP="004A347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Moduł Bazy Kompetencji Sieci Partnerów</w:t>
      </w:r>
    </w:p>
    <w:p w:rsidR="004A3475" w:rsidRDefault="004A3475" w:rsidP="004A347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Wielofunkcyjna Platforma - Moduł Zarządzania Projektami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składamy następującą ofertę: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178"/>
      </w:tblGrid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Dostawcy/Wykonawcy</w:t>
            </w: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wystawienia oferty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 Oferenta (Wykonawcy)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firmy Oferenta (Wykonawcy)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 telefonu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do kontaktu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rzeczowo-finansowa</w:t>
            </w: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wersja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>Moduł Bazy Kompetencji Sieci Partnerów – 1 szt.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wersja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 xml:space="preserve"> modułu rejestracji i rozliczania zleceń produkcyjnych </w:t>
            </w:r>
          </w:p>
          <w:p w:rsidR="004A3475" w:rsidRDefault="004A3475">
            <w:pPr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>– 1 szt.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udzielonej gwarancji świadczonej u klienta  (liczony w miesiącach)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rozpoczęcia naprawy serwisowej (liczony w dniach roboczych od dnia zgłoszenia)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przedmiot dostawy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przedmiot dostawy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 w dniach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wykonania dostawy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</w:tr>
      <w:tr w:rsidR="004A3475" w:rsidTr="004A3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związania ofertą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5" w:rsidRDefault="004A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dni</w:t>
            </w:r>
          </w:p>
        </w:tc>
      </w:tr>
    </w:tbl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4A3475" w:rsidRDefault="004A3475" w:rsidP="004A3475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warunkami zapytania ofertowego i je akceptujemy. </w:t>
      </w:r>
    </w:p>
    <w:p w:rsidR="004A3475" w:rsidRDefault="004A3475" w:rsidP="004A3475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spełniamy warunków zakresu wykluczenia i nie podlegamy wykluczeniu.</w:t>
      </w:r>
    </w:p>
    <w:p w:rsidR="004A3475" w:rsidRDefault="004A3475" w:rsidP="004A3475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ceny uwzględniają wszystkie koszty związane z wykonaniem przedmiotowej dostawy zgodnie z zapytaniem ofertowym.</w:t>
      </w:r>
    </w:p>
    <w:p w:rsidR="004A3475" w:rsidRDefault="004A3475" w:rsidP="004A3475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oprogramowanie spełniania postawione wymagania techniczne i funkcjonalne postawione w zapytaniu ofertowym.</w:t>
      </w:r>
    </w:p>
    <w:p w:rsidR="004A3475" w:rsidRDefault="004A3475" w:rsidP="004A347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oferenta)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4A3475" w:rsidRDefault="004A3475" w:rsidP="004A3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….....2017  r.</w:t>
      </w:r>
    </w:p>
    <w:p w:rsidR="004A3475" w:rsidRDefault="004A3475" w:rsidP="004A3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POTWIERDZENIE</w:t>
      </w:r>
    </w:p>
    <w:p w:rsidR="004A3475" w:rsidRDefault="004A3475" w:rsidP="004A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475" w:rsidRDefault="004A3475" w:rsidP="004A34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Potwierdzamy  odbiór zapytania ofertowego z dnia  24.10.2017  dotyczącego dostawy, </w:t>
      </w:r>
      <w:r>
        <w:rPr>
          <w:rFonts w:ascii="Times New Roman" w:eastAsia="DejaVuSans-Bold" w:hAnsi="Times New Roman" w:cs="Times New Roman"/>
          <w:b/>
          <w:bCs/>
          <w:sz w:val="24"/>
          <w:szCs w:val="24"/>
          <w:lang w:eastAsia="pl-PL"/>
        </w:rPr>
        <w:t>,instalacji i uruchomienie modułów Zintegrowanej Platformy Projektowej przeznaczonych dla optymalizacji procesów B2B w ramach Zadania 2 (etap) 2 projektu a to:</w:t>
      </w:r>
    </w:p>
    <w:p w:rsidR="004A3475" w:rsidRDefault="004A3475" w:rsidP="004A347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Moduł Bazy Kompetencji Sieci Partnerów</w:t>
      </w:r>
    </w:p>
    <w:p w:rsidR="004A3475" w:rsidRDefault="004A3475" w:rsidP="004A347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Wielofunkcyjna Platforma - Moduł Zarządzania Projektami</w:t>
      </w:r>
    </w:p>
    <w:p w:rsidR="004A3475" w:rsidRDefault="004A3475" w:rsidP="004A3475">
      <w:pPr>
        <w:spacing w:after="0" w:line="240" w:lineRule="auto"/>
        <w:jc w:val="both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Zapytanie w ramach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WND-RPSL.03.03.00-24-0846-16-002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wystosowała </w:t>
      </w:r>
      <w:r>
        <w:rPr>
          <w:rFonts w:ascii="Times New Roman" w:hAnsi="Times New Roman" w:cs="Times New Roman"/>
          <w:b/>
          <w:sz w:val="24"/>
          <w:szCs w:val="24"/>
        </w:rPr>
        <w:t>firma :</w:t>
      </w:r>
    </w:p>
    <w:p w:rsidR="004A3475" w:rsidRDefault="004A3475" w:rsidP="004A34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4A3475" w:rsidRDefault="004A3475" w:rsidP="004A34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4A3475" w:rsidRDefault="004A3475" w:rsidP="004A34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4A3475" w:rsidRDefault="004A3475" w:rsidP="004A34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4A3475" w:rsidRDefault="004A3475" w:rsidP="004A3475">
      <w:pPr>
        <w:pStyle w:val="Akapitzlist"/>
        <w:numPr>
          <w:ilvl w:val="0"/>
          <w:numId w:val="15"/>
        </w:numPr>
        <w:tabs>
          <w:tab w:val="left" w:pos="215"/>
        </w:tabs>
        <w:spacing w:after="0" w:line="240" w:lineRule="auto"/>
        <w:ind w:right="28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75" w:rsidRDefault="004A3475" w:rsidP="004A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oświadczamy, że nie istnieją powiązania kapitałowe i/lub osobowe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Anna Laskowska Łapa, Wojciech Łapa </w:t>
      </w:r>
      <w:r>
        <w:rPr>
          <w:rFonts w:ascii="Times New Roman" w:hAnsi="Times New Roman" w:cs="Times New Roman"/>
          <w:b/>
          <w:sz w:val="24"/>
          <w:szCs w:val="24"/>
        </w:rPr>
        <w:t xml:space="preserve">a naszą firmą. </w:t>
      </w:r>
    </w:p>
    <w:p w:rsidR="004A3475" w:rsidRDefault="004A3475" w:rsidP="004A3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a Wykonawcą, polegające na: </w:t>
      </w:r>
    </w:p>
    <w:p w:rsidR="004A3475" w:rsidRDefault="004A3475" w:rsidP="004A3475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4A3475" w:rsidRDefault="004A3475" w:rsidP="004A3475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4A3475" w:rsidRDefault="004A3475" w:rsidP="004A347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 pełnomocnika;</w:t>
      </w:r>
    </w:p>
    <w:p w:rsidR="004A3475" w:rsidRDefault="004A3475" w:rsidP="004A3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pozostawaniu w związku małżeńskim, w stosunku pokrewieństwa lub powinowactwa w linii prostej, pokrewieństwa lub powinowactwa w linii bocznej do drugiego stopnia lub w stosunku przysposobienia, opieki lub kurateli.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A3475" w:rsidRDefault="004A3475" w:rsidP="004A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oferenta)</w:t>
      </w:r>
    </w:p>
    <w:p w:rsidR="004A3475" w:rsidRDefault="004A3475" w:rsidP="004A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6" w:rsidRPr="004A3475" w:rsidRDefault="00240B36" w:rsidP="004A3475">
      <w:bookmarkStart w:id="0" w:name="_GoBack"/>
      <w:bookmarkEnd w:id="0"/>
    </w:p>
    <w:sectPr w:rsidR="00240B36" w:rsidRPr="004A3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EA" w:rsidRDefault="00027BEA" w:rsidP="00E0453B">
      <w:pPr>
        <w:spacing w:after="0" w:line="240" w:lineRule="auto"/>
      </w:pPr>
      <w:r>
        <w:separator/>
      </w:r>
    </w:p>
  </w:endnote>
  <w:endnote w:type="continuationSeparator" w:id="0">
    <w:p w:rsidR="00027BEA" w:rsidRDefault="00027BEA" w:rsidP="00E0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EA" w:rsidRDefault="00027BEA" w:rsidP="00E0453B">
      <w:pPr>
        <w:spacing w:after="0" w:line="240" w:lineRule="auto"/>
      </w:pPr>
      <w:r>
        <w:separator/>
      </w:r>
    </w:p>
  </w:footnote>
  <w:footnote w:type="continuationSeparator" w:id="0">
    <w:p w:rsidR="00027BEA" w:rsidRDefault="00027BEA" w:rsidP="00E0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3B" w:rsidRDefault="00E0453B">
    <w:pPr>
      <w:pStyle w:val="Nagwek"/>
    </w:pPr>
    <w:r>
      <w:rPr>
        <w:noProof/>
        <w:lang w:eastAsia="pl-PL"/>
      </w:rPr>
      <w:drawing>
        <wp:inline distT="0" distB="0" distL="0" distR="0">
          <wp:extent cx="576262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220EE"/>
    <w:multiLevelType w:val="hybridMultilevel"/>
    <w:tmpl w:val="EC74C8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CB3CFA"/>
    <w:multiLevelType w:val="hybridMultilevel"/>
    <w:tmpl w:val="F554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93"/>
    <w:multiLevelType w:val="hybridMultilevel"/>
    <w:tmpl w:val="281AB960"/>
    <w:lvl w:ilvl="0" w:tplc="4EC43AAE">
      <w:start w:val="1"/>
      <w:numFmt w:val="bullet"/>
      <w:pStyle w:val="Akapitzlis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7055DB"/>
    <w:multiLevelType w:val="hybridMultilevel"/>
    <w:tmpl w:val="EC74C8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E01AD4"/>
    <w:multiLevelType w:val="hybridMultilevel"/>
    <w:tmpl w:val="F27C15C6"/>
    <w:lvl w:ilvl="0" w:tplc="C9FA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6EEE"/>
    <w:multiLevelType w:val="hybridMultilevel"/>
    <w:tmpl w:val="FBA2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23E26"/>
    <w:multiLevelType w:val="hybridMultilevel"/>
    <w:tmpl w:val="EC74C87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17D7103"/>
    <w:multiLevelType w:val="multilevel"/>
    <w:tmpl w:val="4B58E1C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A120F33"/>
    <w:multiLevelType w:val="hybridMultilevel"/>
    <w:tmpl w:val="8FDA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3314"/>
    <w:multiLevelType w:val="hybridMultilevel"/>
    <w:tmpl w:val="BDF6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C66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3B"/>
    <w:rsid w:val="0000067F"/>
    <w:rsid w:val="00000DF7"/>
    <w:rsid w:val="0000206B"/>
    <w:rsid w:val="000021D9"/>
    <w:rsid w:val="00002CFB"/>
    <w:rsid w:val="00003A05"/>
    <w:rsid w:val="00004B28"/>
    <w:rsid w:val="00007325"/>
    <w:rsid w:val="0001103E"/>
    <w:rsid w:val="00016468"/>
    <w:rsid w:val="000173A6"/>
    <w:rsid w:val="000237BD"/>
    <w:rsid w:val="000256E3"/>
    <w:rsid w:val="00025A71"/>
    <w:rsid w:val="00027BEA"/>
    <w:rsid w:val="00032CC9"/>
    <w:rsid w:val="00033892"/>
    <w:rsid w:val="00033A17"/>
    <w:rsid w:val="00033B27"/>
    <w:rsid w:val="00034DAA"/>
    <w:rsid w:val="00035FAE"/>
    <w:rsid w:val="000361E4"/>
    <w:rsid w:val="000363E1"/>
    <w:rsid w:val="00036911"/>
    <w:rsid w:val="00036FEA"/>
    <w:rsid w:val="00041DBF"/>
    <w:rsid w:val="00041DE8"/>
    <w:rsid w:val="000427D8"/>
    <w:rsid w:val="00043BD0"/>
    <w:rsid w:val="00044324"/>
    <w:rsid w:val="0005070C"/>
    <w:rsid w:val="00052F41"/>
    <w:rsid w:val="00053DED"/>
    <w:rsid w:val="00053DFE"/>
    <w:rsid w:val="000541ED"/>
    <w:rsid w:val="0005479A"/>
    <w:rsid w:val="000554F7"/>
    <w:rsid w:val="000567DF"/>
    <w:rsid w:val="00057CA6"/>
    <w:rsid w:val="00060084"/>
    <w:rsid w:val="00060449"/>
    <w:rsid w:val="0006132C"/>
    <w:rsid w:val="000631F6"/>
    <w:rsid w:val="00063903"/>
    <w:rsid w:val="00065297"/>
    <w:rsid w:val="00065F89"/>
    <w:rsid w:val="00066314"/>
    <w:rsid w:val="000672A3"/>
    <w:rsid w:val="0006764F"/>
    <w:rsid w:val="00067ADE"/>
    <w:rsid w:val="0007047A"/>
    <w:rsid w:val="00070F4A"/>
    <w:rsid w:val="00071436"/>
    <w:rsid w:val="000720B4"/>
    <w:rsid w:val="0007224C"/>
    <w:rsid w:val="00072302"/>
    <w:rsid w:val="00072770"/>
    <w:rsid w:val="00077866"/>
    <w:rsid w:val="00077ADF"/>
    <w:rsid w:val="000834A9"/>
    <w:rsid w:val="000843EF"/>
    <w:rsid w:val="000861F5"/>
    <w:rsid w:val="00086836"/>
    <w:rsid w:val="00090BDA"/>
    <w:rsid w:val="00097B12"/>
    <w:rsid w:val="000A15C3"/>
    <w:rsid w:val="000A27CE"/>
    <w:rsid w:val="000A2BF4"/>
    <w:rsid w:val="000A4608"/>
    <w:rsid w:val="000A4ADC"/>
    <w:rsid w:val="000A5592"/>
    <w:rsid w:val="000A5FB3"/>
    <w:rsid w:val="000A76B6"/>
    <w:rsid w:val="000B0AFF"/>
    <w:rsid w:val="000B13F1"/>
    <w:rsid w:val="000B1E5A"/>
    <w:rsid w:val="000B4659"/>
    <w:rsid w:val="000B4E08"/>
    <w:rsid w:val="000B5A57"/>
    <w:rsid w:val="000B5F9B"/>
    <w:rsid w:val="000B67B4"/>
    <w:rsid w:val="000B7D39"/>
    <w:rsid w:val="000C07B9"/>
    <w:rsid w:val="000D3798"/>
    <w:rsid w:val="000D7578"/>
    <w:rsid w:val="000D78F5"/>
    <w:rsid w:val="000D7D94"/>
    <w:rsid w:val="000D7E40"/>
    <w:rsid w:val="000E033A"/>
    <w:rsid w:val="000E0C97"/>
    <w:rsid w:val="000E15DC"/>
    <w:rsid w:val="000E47A2"/>
    <w:rsid w:val="000E539A"/>
    <w:rsid w:val="000F2B9B"/>
    <w:rsid w:val="000F3630"/>
    <w:rsid w:val="000F4D22"/>
    <w:rsid w:val="000F6529"/>
    <w:rsid w:val="000F754D"/>
    <w:rsid w:val="00101BC3"/>
    <w:rsid w:val="001023FC"/>
    <w:rsid w:val="00104380"/>
    <w:rsid w:val="00104399"/>
    <w:rsid w:val="00104639"/>
    <w:rsid w:val="00105ABC"/>
    <w:rsid w:val="00105B55"/>
    <w:rsid w:val="0010611A"/>
    <w:rsid w:val="001074B0"/>
    <w:rsid w:val="001101BC"/>
    <w:rsid w:val="00111073"/>
    <w:rsid w:val="00111FD3"/>
    <w:rsid w:val="00114217"/>
    <w:rsid w:val="00114CF5"/>
    <w:rsid w:val="00114E35"/>
    <w:rsid w:val="00114E7A"/>
    <w:rsid w:val="001161C2"/>
    <w:rsid w:val="0011759E"/>
    <w:rsid w:val="00117F7E"/>
    <w:rsid w:val="00122EF7"/>
    <w:rsid w:val="00123461"/>
    <w:rsid w:val="0012531C"/>
    <w:rsid w:val="001302A1"/>
    <w:rsid w:val="00134D3C"/>
    <w:rsid w:val="001351B7"/>
    <w:rsid w:val="00135E98"/>
    <w:rsid w:val="00137059"/>
    <w:rsid w:val="00140563"/>
    <w:rsid w:val="00143DD3"/>
    <w:rsid w:val="00144920"/>
    <w:rsid w:val="00144FE6"/>
    <w:rsid w:val="00146E1D"/>
    <w:rsid w:val="00151244"/>
    <w:rsid w:val="0015148F"/>
    <w:rsid w:val="00153932"/>
    <w:rsid w:val="00153C0B"/>
    <w:rsid w:val="00153F2A"/>
    <w:rsid w:val="0015515F"/>
    <w:rsid w:val="0016131C"/>
    <w:rsid w:val="001652D0"/>
    <w:rsid w:val="00165644"/>
    <w:rsid w:val="0017344E"/>
    <w:rsid w:val="00173A8F"/>
    <w:rsid w:val="0017415E"/>
    <w:rsid w:val="001742F4"/>
    <w:rsid w:val="0017492D"/>
    <w:rsid w:val="00175788"/>
    <w:rsid w:val="00175F4E"/>
    <w:rsid w:val="00182008"/>
    <w:rsid w:val="0018240D"/>
    <w:rsid w:val="00183F08"/>
    <w:rsid w:val="0018449F"/>
    <w:rsid w:val="00191870"/>
    <w:rsid w:val="00192269"/>
    <w:rsid w:val="00193CF7"/>
    <w:rsid w:val="001942B9"/>
    <w:rsid w:val="00196255"/>
    <w:rsid w:val="001968B2"/>
    <w:rsid w:val="001A03C9"/>
    <w:rsid w:val="001A0812"/>
    <w:rsid w:val="001A1696"/>
    <w:rsid w:val="001A3B47"/>
    <w:rsid w:val="001A461F"/>
    <w:rsid w:val="001A4A2F"/>
    <w:rsid w:val="001A4C32"/>
    <w:rsid w:val="001A754F"/>
    <w:rsid w:val="001B0072"/>
    <w:rsid w:val="001B07F0"/>
    <w:rsid w:val="001B17C4"/>
    <w:rsid w:val="001B1A82"/>
    <w:rsid w:val="001B21E8"/>
    <w:rsid w:val="001B3C09"/>
    <w:rsid w:val="001B4C65"/>
    <w:rsid w:val="001B50D7"/>
    <w:rsid w:val="001B568E"/>
    <w:rsid w:val="001B718F"/>
    <w:rsid w:val="001B7240"/>
    <w:rsid w:val="001B79F7"/>
    <w:rsid w:val="001C021B"/>
    <w:rsid w:val="001C0695"/>
    <w:rsid w:val="001C13C8"/>
    <w:rsid w:val="001C1A5F"/>
    <w:rsid w:val="001C1A62"/>
    <w:rsid w:val="001C1B5B"/>
    <w:rsid w:val="001C39F7"/>
    <w:rsid w:val="001C3CB1"/>
    <w:rsid w:val="001C3F03"/>
    <w:rsid w:val="001C4AD2"/>
    <w:rsid w:val="001C5910"/>
    <w:rsid w:val="001C5F9C"/>
    <w:rsid w:val="001C6B4E"/>
    <w:rsid w:val="001D0CD0"/>
    <w:rsid w:val="001D0FE3"/>
    <w:rsid w:val="001D4068"/>
    <w:rsid w:val="001E495C"/>
    <w:rsid w:val="001E4C78"/>
    <w:rsid w:val="001E7B12"/>
    <w:rsid w:val="001F0BA8"/>
    <w:rsid w:val="001F2F34"/>
    <w:rsid w:val="001F5619"/>
    <w:rsid w:val="002002B3"/>
    <w:rsid w:val="002053D9"/>
    <w:rsid w:val="00205A2D"/>
    <w:rsid w:val="002100F7"/>
    <w:rsid w:val="002111E1"/>
    <w:rsid w:val="00216A5E"/>
    <w:rsid w:val="00222C01"/>
    <w:rsid w:val="00223444"/>
    <w:rsid w:val="00225DA3"/>
    <w:rsid w:val="00225F10"/>
    <w:rsid w:val="00230056"/>
    <w:rsid w:val="002315E7"/>
    <w:rsid w:val="0023216F"/>
    <w:rsid w:val="002338FE"/>
    <w:rsid w:val="00233BB4"/>
    <w:rsid w:val="00234379"/>
    <w:rsid w:val="0023453F"/>
    <w:rsid w:val="00234C21"/>
    <w:rsid w:val="00237C04"/>
    <w:rsid w:val="00237C43"/>
    <w:rsid w:val="00240B36"/>
    <w:rsid w:val="002412CB"/>
    <w:rsid w:val="00241D32"/>
    <w:rsid w:val="00241F9E"/>
    <w:rsid w:val="002428C2"/>
    <w:rsid w:val="0024546A"/>
    <w:rsid w:val="00245694"/>
    <w:rsid w:val="00246F54"/>
    <w:rsid w:val="00256337"/>
    <w:rsid w:val="002575D7"/>
    <w:rsid w:val="00260366"/>
    <w:rsid w:val="0026122A"/>
    <w:rsid w:val="002634A9"/>
    <w:rsid w:val="00263963"/>
    <w:rsid w:val="0026481B"/>
    <w:rsid w:val="002664C8"/>
    <w:rsid w:val="00270036"/>
    <w:rsid w:val="0027123C"/>
    <w:rsid w:val="002716B4"/>
    <w:rsid w:val="00271995"/>
    <w:rsid w:val="002735EF"/>
    <w:rsid w:val="00275871"/>
    <w:rsid w:val="00275932"/>
    <w:rsid w:val="00276013"/>
    <w:rsid w:val="0027745A"/>
    <w:rsid w:val="002776EF"/>
    <w:rsid w:val="00281A77"/>
    <w:rsid w:val="00282392"/>
    <w:rsid w:val="002825BC"/>
    <w:rsid w:val="00284B70"/>
    <w:rsid w:val="00284D46"/>
    <w:rsid w:val="0028580C"/>
    <w:rsid w:val="00286FE8"/>
    <w:rsid w:val="00291875"/>
    <w:rsid w:val="00294330"/>
    <w:rsid w:val="00296A97"/>
    <w:rsid w:val="002A21CF"/>
    <w:rsid w:val="002A4DFE"/>
    <w:rsid w:val="002A7612"/>
    <w:rsid w:val="002B0778"/>
    <w:rsid w:val="002B1821"/>
    <w:rsid w:val="002B3827"/>
    <w:rsid w:val="002B56D2"/>
    <w:rsid w:val="002B5A0D"/>
    <w:rsid w:val="002B5CA9"/>
    <w:rsid w:val="002B69D3"/>
    <w:rsid w:val="002C0A35"/>
    <w:rsid w:val="002C1733"/>
    <w:rsid w:val="002C380E"/>
    <w:rsid w:val="002C4BE6"/>
    <w:rsid w:val="002C4D49"/>
    <w:rsid w:val="002D0536"/>
    <w:rsid w:val="002D06A0"/>
    <w:rsid w:val="002D09C3"/>
    <w:rsid w:val="002D4855"/>
    <w:rsid w:val="002D59DB"/>
    <w:rsid w:val="002D64D3"/>
    <w:rsid w:val="002D65F4"/>
    <w:rsid w:val="002D66BF"/>
    <w:rsid w:val="002D6BCE"/>
    <w:rsid w:val="002D6F04"/>
    <w:rsid w:val="002D756C"/>
    <w:rsid w:val="002E0411"/>
    <w:rsid w:val="002E0F9E"/>
    <w:rsid w:val="002E3BE2"/>
    <w:rsid w:val="002E3E9B"/>
    <w:rsid w:val="002E5998"/>
    <w:rsid w:val="002E7FD7"/>
    <w:rsid w:val="002F2578"/>
    <w:rsid w:val="002F25EB"/>
    <w:rsid w:val="002F3E15"/>
    <w:rsid w:val="002F4997"/>
    <w:rsid w:val="002F4B82"/>
    <w:rsid w:val="002F7B88"/>
    <w:rsid w:val="002F7F2D"/>
    <w:rsid w:val="00301190"/>
    <w:rsid w:val="00304968"/>
    <w:rsid w:val="0030628E"/>
    <w:rsid w:val="00307E64"/>
    <w:rsid w:val="00312CD8"/>
    <w:rsid w:val="00314A16"/>
    <w:rsid w:val="00316144"/>
    <w:rsid w:val="0032004E"/>
    <w:rsid w:val="003204C5"/>
    <w:rsid w:val="003208CC"/>
    <w:rsid w:val="003244CB"/>
    <w:rsid w:val="00324ADC"/>
    <w:rsid w:val="003303DC"/>
    <w:rsid w:val="00330589"/>
    <w:rsid w:val="0033065C"/>
    <w:rsid w:val="003316C4"/>
    <w:rsid w:val="00333058"/>
    <w:rsid w:val="00333560"/>
    <w:rsid w:val="003373EA"/>
    <w:rsid w:val="003374BD"/>
    <w:rsid w:val="00337E61"/>
    <w:rsid w:val="00340358"/>
    <w:rsid w:val="003430CF"/>
    <w:rsid w:val="00344CF7"/>
    <w:rsid w:val="00345568"/>
    <w:rsid w:val="003458E1"/>
    <w:rsid w:val="00346093"/>
    <w:rsid w:val="00347212"/>
    <w:rsid w:val="0035706E"/>
    <w:rsid w:val="00357867"/>
    <w:rsid w:val="00360699"/>
    <w:rsid w:val="00360849"/>
    <w:rsid w:val="00361174"/>
    <w:rsid w:val="00361C3F"/>
    <w:rsid w:val="00362289"/>
    <w:rsid w:val="003665E7"/>
    <w:rsid w:val="00367741"/>
    <w:rsid w:val="00367D88"/>
    <w:rsid w:val="0037259D"/>
    <w:rsid w:val="00373304"/>
    <w:rsid w:val="00373F71"/>
    <w:rsid w:val="00375212"/>
    <w:rsid w:val="00376EBD"/>
    <w:rsid w:val="00377EF8"/>
    <w:rsid w:val="003808E4"/>
    <w:rsid w:val="00380DF0"/>
    <w:rsid w:val="003860BF"/>
    <w:rsid w:val="003867B2"/>
    <w:rsid w:val="00390D0C"/>
    <w:rsid w:val="00393898"/>
    <w:rsid w:val="003949F3"/>
    <w:rsid w:val="00396F9B"/>
    <w:rsid w:val="003971C4"/>
    <w:rsid w:val="00397C7E"/>
    <w:rsid w:val="003A181B"/>
    <w:rsid w:val="003A22EB"/>
    <w:rsid w:val="003A3372"/>
    <w:rsid w:val="003A3B65"/>
    <w:rsid w:val="003A3E1F"/>
    <w:rsid w:val="003A59C3"/>
    <w:rsid w:val="003A63A8"/>
    <w:rsid w:val="003A7DFA"/>
    <w:rsid w:val="003B0549"/>
    <w:rsid w:val="003B643C"/>
    <w:rsid w:val="003B6C5D"/>
    <w:rsid w:val="003B7E44"/>
    <w:rsid w:val="003C2E62"/>
    <w:rsid w:val="003C32DF"/>
    <w:rsid w:val="003C62CD"/>
    <w:rsid w:val="003C6980"/>
    <w:rsid w:val="003C6CAD"/>
    <w:rsid w:val="003C70C0"/>
    <w:rsid w:val="003C7662"/>
    <w:rsid w:val="003C782C"/>
    <w:rsid w:val="003C7DAA"/>
    <w:rsid w:val="003D0C2B"/>
    <w:rsid w:val="003D0ED9"/>
    <w:rsid w:val="003D23F2"/>
    <w:rsid w:val="003D5C09"/>
    <w:rsid w:val="003D6078"/>
    <w:rsid w:val="003D6A74"/>
    <w:rsid w:val="003D6B77"/>
    <w:rsid w:val="003D781A"/>
    <w:rsid w:val="003E0768"/>
    <w:rsid w:val="003E0A9F"/>
    <w:rsid w:val="003E21A0"/>
    <w:rsid w:val="003E29C0"/>
    <w:rsid w:val="003E4EDD"/>
    <w:rsid w:val="003E70C8"/>
    <w:rsid w:val="003F2BDC"/>
    <w:rsid w:val="003F609A"/>
    <w:rsid w:val="0040034A"/>
    <w:rsid w:val="00401EA3"/>
    <w:rsid w:val="00402133"/>
    <w:rsid w:val="00403354"/>
    <w:rsid w:val="004050BB"/>
    <w:rsid w:val="00410003"/>
    <w:rsid w:val="00411608"/>
    <w:rsid w:val="00412DBE"/>
    <w:rsid w:val="0041443C"/>
    <w:rsid w:val="00414517"/>
    <w:rsid w:val="0041596B"/>
    <w:rsid w:val="00415D7D"/>
    <w:rsid w:val="00415EC0"/>
    <w:rsid w:val="00424492"/>
    <w:rsid w:val="00424778"/>
    <w:rsid w:val="004251E2"/>
    <w:rsid w:val="004253D7"/>
    <w:rsid w:val="004258DF"/>
    <w:rsid w:val="00432092"/>
    <w:rsid w:val="00432A30"/>
    <w:rsid w:val="00433378"/>
    <w:rsid w:val="00433A01"/>
    <w:rsid w:val="0043598C"/>
    <w:rsid w:val="00440851"/>
    <w:rsid w:val="00440C3C"/>
    <w:rsid w:val="00442178"/>
    <w:rsid w:val="00442ECD"/>
    <w:rsid w:val="0044466D"/>
    <w:rsid w:val="00444E98"/>
    <w:rsid w:val="00445B21"/>
    <w:rsid w:val="00446872"/>
    <w:rsid w:val="004478FD"/>
    <w:rsid w:val="00457ADA"/>
    <w:rsid w:val="00460840"/>
    <w:rsid w:val="0046692F"/>
    <w:rsid w:val="00466E2E"/>
    <w:rsid w:val="00467E71"/>
    <w:rsid w:val="00471BCF"/>
    <w:rsid w:val="00473F6F"/>
    <w:rsid w:val="00474904"/>
    <w:rsid w:val="0047684A"/>
    <w:rsid w:val="004810BB"/>
    <w:rsid w:val="0048289A"/>
    <w:rsid w:val="00483953"/>
    <w:rsid w:val="004840AC"/>
    <w:rsid w:val="004909DE"/>
    <w:rsid w:val="00492E2F"/>
    <w:rsid w:val="00493422"/>
    <w:rsid w:val="00493FC4"/>
    <w:rsid w:val="004957DF"/>
    <w:rsid w:val="00495F3E"/>
    <w:rsid w:val="00497402"/>
    <w:rsid w:val="00497DC3"/>
    <w:rsid w:val="00497E9D"/>
    <w:rsid w:val="004A1A68"/>
    <w:rsid w:val="004A2D77"/>
    <w:rsid w:val="004A3475"/>
    <w:rsid w:val="004A3F00"/>
    <w:rsid w:val="004A50B1"/>
    <w:rsid w:val="004A5119"/>
    <w:rsid w:val="004A5776"/>
    <w:rsid w:val="004A6061"/>
    <w:rsid w:val="004A65A0"/>
    <w:rsid w:val="004A6BF9"/>
    <w:rsid w:val="004B1284"/>
    <w:rsid w:val="004B3FA7"/>
    <w:rsid w:val="004B5874"/>
    <w:rsid w:val="004B7815"/>
    <w:rsid w:val="004B7945"/>
    <w:rsid w:val="004C087D"/>
    <w:rsid w:val="004C22F5"/>
    <w:rsid w:val="004C53B3"/>
    <w:rsid w:val="004C5F0B"/>
    <w:rsid w:val="004D1463"/>
    <w:rsid w:val="004D2C1E"/>
    <w:rsid w:val="004D2D83"/>
    <w:rsid w:val="004D2EB6"/>
    <w:rsid w:val="004D44A8"/>
    <w:rsid w:val="004D4709"/>
    <w:rsid w:val="004D5589"/>
    <w:rsid w:val="004D6AB3"/>
    <w:rsid w:val="004E2C39"/>
    <w:rsid w:val="004E36BA"/>
    <w:rsid w:val="004F0A48"/>
    <w:rsid w:val="004F1D6C"/>
    <w:rsid w:val="004F1F80"/>
    <w:rsid w:val="004F2076"/>
    <w:rsid w:val="004F3F2E"/>
    <w:rsid w:val="004F510D"/>
    <w:rsid w:val="004F51A5"/>
    <w:rsid w:val="004F75BF"/>
    <w:rsid w:val="0050069A"/>
    <w:rsid w:val="00500755"/>
    <w:rsid w:val="00500922"/>
    <w:rsid w:val="005012A3"/>
    <w:rsid w:val="005035B6"/>
    <w:rsid w:val="00506724"/>
    <w:rsid w:val="0050695D"/>
    <w:rsid w:val="00507D62"/>
    <w:rsid w:val="00510576"/>
    <w:rsid w:val="00511779"/>
    <w:rsid w:val="00512ACE"/>
    <w:rsid w:val="00512FBE"/>
    <w:rsid w:val="00520E0A"/>
    <w:rsid w:val="00522F2B"/>
    <w:rsid w:val="00523B39"/>
    <w:rsid w:val="00526672"/>
    <w:rsid w:val="00527678"/>
    <w:rsid w:val="0053175B"/>
    <w:rsid w:val="00531C79"/>
    <w:rsid w:val="00535CC8"/>
    <w:rsid w:val="005376AF"/>
    <w:rsid w:val="00537CF1"/>
    <w:rsid w:val="005424F4"/>
    <w:rsid w:val="005463E5"/>
    <w:rsid w:val="0055199D"/>
    <w:rsid w:val="005531C7"/>
    <w:rsid w:val="0055531C"/>
    <w:rsid w:val="00560AA9"/>
    <w:rsid w:val="005639F2"/>
    <w:rsid w:val="00564634"/>
    <w:rsid w:val="005651ED"/>
    <w:rsid w:val="005653D0"/>
    <w:rsid w:val="005658F7"/>
    <w:rsid w:val="00565FB8"/>
    <w:rsid w:val="005660F5"/>
    <w:rsid w:val="00566365"/>
    <w:rsid w:val="00566B15"/>
    <w:rsid w:val="0057232F"/>
    <w:rsid w:val="00572B47"/>
    <w:rsid w:val="00576105"/>
    <w:rsid w:val="00576400"/>
    <w:rsid w:val="00580A0F"/>
    <w:rsid w:val="005814B6"/>
    <w:rsid w:val="00584D24"/>
    <w:rsid w:val="00585D4B"/>
    <w:rsid w:val="005863A1"/>
    <w:rsid w:val="005867DD"/>
    <w:rsid w:val="0058743A"/>
    <w:rsid w:val="005878D9"/>
    <w:rsid w:val="00591464"/>
    <w:rsid w:val="00593858"/>
    <w:rsid w:val="00593CCC"/>
    <w:rsid w:val="005A05EC"/>
    <w:rsid w:val="005A0BC3"/>
    <w:rsid w:val="005A0FCA"/>
    <w:rsid w:val="005A1122"/>
    <w:rsid w:val="005A2369"/>
    <w:rsid w:val="005A278C"/>
    <w:rsid w:val="005A3040"/>
    <w:rsid w:val="005A39C6"/>
    <w:rsid w:val="005A486F"/>
    <w:rsid w:val="005A4F65"/>
    <w:rsid w:val="005A52BD"/>
    <w:rsid w:val="005A6101"/>
    <w:rsid w:val="005A734F"/>
    <w:rsid w:val="005B3565"/>
    <w:rsid w:val="005B3583"/>
    <w:rsid w:val="005B3BD1"/>
    <w:rsid w:val="005B5B43"/>
    <w:rsid w:val="005B5F85"/>
    <w:rsid w:val="005B70B0"/>
    <w:rsid w:val="005B775F"/>
    <w:rsid w:val="005B7AC5"/>
    <w:rsid w:val="005C2BC9"/>
    <w:rsid w:val="005C3E1A"/>
    <w:rsid w:val="005C6BBF"/>
    <w:rsid w:val="005C7D53"/>
    <w:rsid w:val="005D207B"/>
    <w:rsid w:val="005D2513"/>
    <w:rsid w:val="005D43DA"/>
    <w:rsid w:val="005D459E"/>
    <w:rsid w:val="005D70DC"/>
    <w:rsid w:val="005D74BB"/>
    <w:rsid w:val="005E1115"/>
    <w:rsid w:val="005E179C"/>
    <w:rsid w:val="005E29BB"/>
    <w:rsid w:val="005E2C45"/>
    <w:rsid w:val="005E362D"/>
    <w:rsid w:val="005E378D"/>
    <w:rsid w:val="005E3E8B"/>
    <w:rsid w:val="005E5AF7"/>
    <w:rsid w:val="005E6D01"/>
    <w:rsid w:val="005F07E7"/>
    <w:rsid w:val="005F0E80"/>
    <w:rsid w:val="005F1964"/>
    <w:rsid w:val="005F2042"/>
    <w:rsid w:val="005F206D"/>
    <w:rsid w:val="005F3388"/>
    <w:rsid w:val="005F4018"/>
    <w:rsid w:val="005F49A0"/>
    <w:rsid w:val="005F7112"/>
    <w:rsid w:val="005F7C22"/>
    <w:rsid w:val="00600942"/>
    <w:rsid w:val="00602E18"/>
    <w:rsid w:val="006034F9"/>
    <w:rsid w:val="00603FF2"/>
    <w:rsid w:val="00604DCB"/>
    <w:rsid w:val="00605C67"/>
    <w:rsid w:val="00605F9B"/>
    <w:rsid w:val="006063B6"/>
    <w:rsid w:val="00607B41"/>
    <w:rsid w:val="0061073E"/>
    <w:rsid w:val="006119DB"/>
    <w:rsid w:val="00611DBC"/>
    <w:rsid w:val="006121BD"/>
    <w:rsid w:val="006146DE"/>
    <w:rsid w:val="006169EB"/>
    <w:rsid w:val="00620443"/>
    <w:rsid w:val="00620A85"/>
    <w:rsid w:val="00620ACF"/>
    <w:rsid w:val="00622275"/>
    <w:rsid w:val="00623D8E"/>
    <w:rsid w:val="006246F7"/>
    <w:rsid w:val="006273BE"/>
    <w:rsid w:val="00627FFC"/>
    <w:rsid w:val="006310F7"/>
    <w:rsid w:val="006316F9"/>
    <w:rsid w:val="006332DE"/>
    <w:rsid w:val="00633AC3"/>
    <w:rsid w:val="00633B81"/>
    <w:rsid w:val="00633F2D"/>
    <w:rsid w:val="00637AAA"/>
    <w:rsid w:val="006410DD"/>
    <w:rsid w:val="00641D95"/>
    <w:rsid w:val="00645643"/>
    <w:rsid w:val="00645966"/>
    <w:rsid w:val="00646291"/>
    <w:rsid w:val="00647084"/>
    <w:rsid w:val="00650656"/>
    <w:rsid w:val="0065490C"/>
    <w:rsid w:val="00656140"/>
    <w:rsid w:val="00656FC7"/>
    <w:rsid w:val="006600C6"/>
    <w:rsid w:val="00660A34"/>
    <w:rsid w:val="006612D4"/>
    <w:rsid w:val="006614B7"/>
    <w:rsid w:val="00661C7F"/>
    <w:rsid w:val="00662AC3"/>
    <w:rsid w:val="006632EA"/>
    <w:rsid w:val="00664BB7"/>
    <w:rsid w:val="006654EE"/>
    <w:rsid w:val="00665AFA"/>
    <w:rsid w:val="00665B09"/>
    <w:rsid w:val="006739A1"/>
    <w:rsid w:val="00674AAE"/>
    <w:rsid w:val="00676867"/>
    <w:rsid w:val="00680697"/>
    <w:rsid w:val="006823A2"/>
    <w:rsid w:val="00682B9B"/>
    <w:rsid w:val="00683511"/>
    <w:rsid w:val="00687830"/>
    <w:rsid w:val="0069272F"/>
    <w:rsid w:val="00692BD8"/>
    <w:rsid w:val="0069309F"/>
    <w:rsid w:val="0069735D"/>
    <w:rsid w:val="006A1325"/>
    <w:rsid w:val="006A25CF"/>
    <w:rsid w:val="006A52B3"/>
    <w:rsid w:val="006A63C1"/>
    <w:rsid w:val="006A705C"/>
    <w:rsid w:val="006A7444"/>
    <w:rsid w:val="006B3DA7"/>
    <w:rsid w:val="006B5F8A"/>
    <w:rsid w:val="006B6282"/>
    <w:rsid w:val="006B7682"/>
    <w:rsid w:val="006B7985"/>
    <w:rsid w:val="006B7B2A"/>
    <w:rsid w:val="006C0297"/>
    <w:rsid w:val="006C4444"/>
    <w:rsid w:val="006C62F5"/>
    <w:rsid w:val="006D14B9"/>
    <w:rsid w:val="006D19B8"/>
    <w:rsid w:val="006D1BF9"/>
    <w:rsid w:val="006D1E5D"/>
    <w:rsid w:val="006D3340"/>
    <w:rsid w:val="006D4B36"/>
    <w:rsid w:val="006D6E5F"/>
    <w:rsid w:val="006D7BD3"/>
    <w:rsid w:val="006E02E8"/>
    <w:rsid w:val="006E2706"/>
    <w:rsid w:val="006E4C13"/>
    <w:rsid w:val="006E6162"/>
    <w:rsid w:val="006E690A"/>
    <w:rsid w:val="006E7E96"/>
    <w:rsid w:val="006F0C78"/>
    <w:rsid w:val="006F13B2"/>
    <w:rsid w:val="006F2427"/>
    <w:rsid w:val="006F25A3"/>
    <w:rsid w:val="006F29F6"/>
    <w:rsid w:val="006F3412"/>
    <w:rsid w:val="006F5882"/>
    <w:rsid w:val="00700614"/>
    <w:rsid w:val="0070179F"/>
    <w:rsid w:val="0070490F"/>
    <w:rsid w:val="00705BB6"/>
    <w:rsid w:val="00706E9B"/>
    <w:rsid w:val="007123EC"/>
    <w:rsid w:val="00714595"/>
    <w:rsid w:val="007150CC"/>
    <w:rsid w:val="007165CD"/>
    <w:rsid w:val="00716BDE"/>
    <w:rsid w:val="00717DC0"/>
    <w:rsid w:val="00721D40"/>
    <w:rsid w:val="00722F76"/>
    <w:rsid w:val="00722FCE"/>
    <w:rsid w:val="00723701"/>
    <w:rsid w:val="007256BE"/>
    <w:rsid w:val="00726305"/>
    <w:rsid w:val="0072680C"/>
    <w:rsid w:val="007277CF"/>
    <w:rsid w:val="007330AB"/>
    <w:rsid w:val="00733634"/>
    <w:rsid w:val="00734B4A"/>
    <w:rsid w:val="007375CD"/>
    <w:rsid w:val="007411E5"/>
    <w:rsid w:val="00742F7B"/>
    <w:rsid w:val="0074539F"/>
    <w:rsid w:val="00746B5E"/>
    <w:rsid w:val="00747663"/>
    <w:rsid w:val="007512E9"/>
    <w:rsid w:val="00752863"/>
    <w:rsid w:val="007537E1"/>
    <w:rsid w:val="00753CFD"/>
    <w:rsid w:val="00753E94"/>
    <w:rsid w:val="00754E8E"/>
    <w:rsid w:val="007576F3"/>
    <w:rsid w:val="00757A5D"/>
    <w:rsid w:val="00757E00"/>
    <w:rsid w:val="007613EF"/>
    <w:rsid w:val="00762B75"/>
    <w:rsid w:val="007643F5"/>
    <w:rsid w:val="00764C60"/>
    <w:rsid w:val="00766E24"/>
    <w:rsid w:val="00767D78"/>
    <w:rsid w:val="007705DB"/>
    <w:rsid w:val="00771781"/>
    <w:rsid w:val="0077373D"/>
    <w:rsid w:val="00775C62"/>
    <w:rsid w:val="007766ED"/>
    <w:rsid w:val="00780AD4"/>
    <w:rsid w:val="00781C77"/>
    <w:rsid w:val="0078217A"/>
    <w:rsid w:val="00782902"/>
    <w:rsid w:val="00782C89"/>
    <w:rsid w:val="007832EA"/>
    <w:rsid w:val="00783487"/>
    <w:rsid w:val="00784599"/>
    <w:rsid w:val="0078480B"/>
    <w:rsid w:val="00784925"/>
    <w:rsid w:val="00784A4F"/>
    <w:rsid w:val="00787E99"/>
    <w:rsid w:val="00791884"/>
    <w:rsid w:val="00794FA8"/>
    <w:rsid w:val="00795343"/>
    <w:rsid w:val="00796579"/>
    <w:rsid w:val="007A074E"/>
    <w:rsid w:val="007A23B9"/>
    <w:rsid w:val="007A29D3"/>
    <w:rsid w:val="007A59F0"/>
    <w:rsid w:val="007A6202"/>
    <w:rsid w:val="007A75B2"/>
    <w:rsid w:val="007A7C8B"/>
    <w:rsid w:val="007B011F"/>
    <w:rsid w:val="007B0C19"/>
    <w:rsid w:val="007B1532"/>
    <w:rsid w:val="007B17A5"/>
    <w:rsid w:val="007B29FB"/>
    <w:rsid w:val="007B2F17"/>
    <w:rsid w:val="007B6FE2"/>
    <w:rsid w:val="007C053B"/>
    <w:rsid w:val="007C190D"/>
    <w:rsid w:val="007C5F87"/>
    <w:rsid w:val="007D022D"/>
    <w:rsid w:val="007D2A11"/>
    <w:rsid w:val="007D4327"/>
    <w:rsid w:val="007D5EDC"/>
    <w:rsid w:val="007E18B4"/>
    <w:rsid w:val="007E1F8D"/>
    <w:rsid w:val="007E3641"/>
    <w:rsid w:val="007E4295"/>
    <w:rsid w:val="007E4985"/>
    <w:rsid w:val="007E72E7"/>
    <w:rsid w:val="007F0E6A"/>
    <w:rsid w:val="007F13CB"/>
    <w:rsid w:val="007F2D41"/>
    <w:rsid w:val="007F30F6"/>
    <w:rsid w:val="007F4371"/>
    <w:rsid w:val="007F71F6"/>
    <w:rsid w:val="00802DB4"/>
    <w:rsid w:val="00803697"/>
    <w:rsid w:val="0080535B"/>
    <w:rsid w:val="0080559A"/>
    <w:rsid w:val="00811E61"/>
    <w:rsid w:val="008124C5"/>
    <w:rsid w:val="008139DD"/>
    <w:rsid w:val="00816373"/>
    <w:rsid w:val="00820ECE"/>
    <w:rsid w:val="00821518"/>
    <w:rsid w:val="00823FF8"/>
    <w:rsid w:val="00824E89"/>
    <w:rsid w:val="00832B98"/>
    <w:rsid w:val="00832FD1"/>
    <w:rsid w:val="00834846"/>
    <w:rsid w:val="00837922"/>
    <w:rsid w:val="008401C5"/>
    <w:rsid w:val="00840CF9"/>
    <w:rsid w:val="00844602"/>
    <w:rsid w:val="00845F14"/>
    <w:rsid w:val="00847469"/>
    <w:rsid w:val="008501CF"/>
    <w:rsid w:val="00857139"/>
    <w:rsid w:val="008572FB"/>
    <w:rsid w:val="008575CA"/>
    <w:rsid w:val="00860CFF"/>
    <w:rsid w:val="00861B44"/>
    <w:rsid w:val="00866B2D"/>
    <w:rsid w:val="00867FC7"/>
    <w:rsid w:val="008744BB"/>
    <w:rsid w:val="00875D50"/>
    <w:rsid w:val="00875F64"/>
    <w:rsid w:val="00880186"/>
    <w:rsid w:val="00880CB8"/>
    <w:rsid w:val="00881B84"/>
    <w:rsid w:val="00881FC7"/>
    <w:rsid w:val="0088414C"/>
    <w:rsid w:val="00885463"/>
    <w:rsid w:val="00886C30"/>
    <w:rsid w:val="00887703"/>
    <w:rsid w:val="008922C8"/>
    <w:rsid w:val="00895677"/>
    <w:rsid w:val="00897308"/>
    <w:rsid w:val="00897ECA"/>
    <w:rsid w:val="008A1B00"/>
    <w:rsid w:val="008A3D0E"/>
    <w:rsid w:val="008A44AB"/>
    <w:rsid w:val="008A464A"/>
    <w:rsid w:val="008A4775"/>
    <w:rsid w:val="008A6D37"/>
    <w:rsid w:val="008B05AA"/>
    <w:rsid w:val="008B1026"/>
    <w:rsid w:val="008B18B2"/>
    <w:rsid w:val="008B27E9"/>
    <w:rsid w:val="008B2A03"/>
    <w:rsid w:val="008B2A5B"/>
    <w:rsid w:val="008B39CC"/>
    <w:rsid w:val="008B4533"/>
    <w:rsid w:val="008B54CE"/>
    <w:rsid w:val="008B5B79"/>
    <w:rsid w:val="008B5DA4"/>
    <w:rsid w:val="008B65EB"/>
    <w:rsid w:val="008B6664"/>
    <w:rsid w:val="008C0727"/>
    <w:rsid w:val="008C4F2D"/>
    <w:rsid w:val="008C6F9E"/>
    <w:rsid w:val="008D04D1"/>
    <w:rsid w:val="008D0E35"/>
    <w:rsid w:val="008D7EB0"/>
    <w:rsid w:val="008E1116"/>
    <w:rsid w:val="008E2C7B"/>
    <w:rsid w:val="008E2DEF"/>
    <w:rsid w:val="008E68F7"/>
    <w:rsid w:val="008E6FAA"/>
    <w:rsid w:val="008F06FF"/>
    <w:rsid w:val="008F3EC3"/>
    <w:rsid w:val="008F4F04"/>
    <w:rsid w:val="008F5C65"/>
    <w:rsid w:val="00903026"/>
    <w:rsid w:val="0091127A"/>
    <w:rsid w:val="009129C5"/>
    <w:rsid w:val="0091625B"/>
    <w:rsid w:val="00920158"/>
    <w:rsid w:val="00920816"/>
    <w:rsid w:val="009214A4"/>
    <w:rsid w:val="009218D1"/>
    <w:rsid w:val="00924F9D"/>
    <w:rsid w:val="00930595"/>
    <w:rsid w:val="0093126D"/>
    <w:rsid w:val="00935897"/>
    <w:rsid w:val="009402A9"/>
    <w:rsid w:val="00942AC6"/>
    <w:rsid w:val="00944AE8"/>
    <w:rsid w:val="00945221"/>
    <w:rsid w:val="0094532F"/>
    <w:rsid w:val="009470E7"/>
    <w:rsid w:val="0095188C"/>
    <w:rsid w:val="0095298F"/>
    <w:rsid w:val="00952C15"/>
    <w:rsid w:val="00953145"/>
    <w:rsid w:val="00955D74"/>
    <w:rsid w:val="0095755D"/>
    <w:rsid w:val="009616F5"/>
    <w:rsid w:val="00963C95"/>
    <w:rsid w:val="00965808"/>
    <w:rsid w:val="00965AD5"/>
    <w:rsid w:val="00965CB9"/>
    <w:rsid w:val="0096652D"/>
    <w:rsid w:val="00966EC8"/>
    <w:rsid w:val="00967EA1"/>
    <w:rsid w:val="009741E4"/>
    <w:rsid w:val="00974FC0"/>
    <w:rsid w:val="00977158"/>
    <w:rsid w:val="0098328D"/>
    <w:rsid w:val="0098391E"/>
    <w:rsid w:val="0098408C"/>
    <w:rsid w:val="00984FD0"/>
    <w:rsid w:val="0098521A"/>
    <w:rsid w:val="009858BE"/>
    <w:rsid w:val="009906D1"/>
    <w:rsid w:val="00992971"/>
    <w:rsid w:val="00993C8E"/>
    <w:rsid w:val="00995908"/>
    <w:rsid w:val="00996CFD"/>
    <w:rsid w:val="009A06DD"/>
    <w:rsid w:val="009A199D"/>
    <w:rsid w:val="009A3C3A"/>
    <w:rsid w:val="009B0CDF"/>
    <w:rsid w:val="009B4252"/>
    <w:rsid w:val="009B428E"/>
    <w:rsid w:val="009B7995"/>
    <w:rsid w:val="009C11CD"/>
    <w:rsid w:val="009C3608"/>
    <w:rsid w:val="009C4A27"/>
    <w:rsid w:val="009C6A05"/>
    <w:rsid w:val="009C7AEA"/>
    <w:rsid w:val="009D02C2"/>
    <w:rsid w:val="009D0541"/>
    <w:rsid w:val="009D3E14"/>
    <w:rsid w:val="009E5B94"/>
    <w:rsid w:val="009E6A21"/>
    <w:rsid w:val="009F0A04"/>
    <w:rsid w:val="009F23B8"/>
    <w:rsid w:val="009F2918"/>
    <w:rsid w:val="009F2FE4"/>
    <w:rsid w:val="009F4787"/>
    <w:rsid w:val="009F4C34"/>
    <w:rsid w:val="009F6565"/>
    <w:rsid w:val="009F71EC"/>
    <w:rsid w:val="00A03B3C"/>
    <w:rsid w:val="00A041C4"/>
    <w:rsid w:val="00A04990"/>
    <w:rsid w:val="00A04A25"/>
    <w:rsid w:val="00A10D48"/>
    <w:rsid w:val="00A11D8B"/>
    <w:rsid w:val="00A1318C"/>
    <w:rsid w:val="00A1544B"/>
    <w:rsid w:val="00A16853"/>
    <w:rsid w:val="00A16D60"/>
    <w:rsid w:val="00A2015B"/>
    <w:rsid w:val="00A207CF"/>
    <w:rsid w:val="00A2090C"/>
    <w:rsid w:val="00A2174A"/>
    <w:rsid w:val="00A2237A"/>
    <w:rsid w:val="00A2619B"/>
    <w:rsid w:val="00A2746C"/>
    <w:rsid w:val="00A30118"/>
    <w:rsid w:val="00A324A0"/>
    <w:rsid w:val="00A3378D"/>
    <w:rsid w:val="00A3555B"/>
    <w:rsid w:val="00A3674D"/>
    <w:rsid w:val="00A379CC"/>
    <w:rsid w:val="00A4344F"/>
    <w:rsid w:val="00A43C01"/>
    <w:rsid w:val="00A455C3"/>
    <w:rsid w:val="00A45674"/>
    <w:rsid w:val="00A47CF9"/>
    <w:rsid w:val="00A5198C"/>
    <w:rsid w:val="00A5425A"/>
    <w:rsid w:val="00A5511D"/>
    <w:rsid w:val="00A57491"/>
    <w:rsid w:val="00A575B1"/>
    <w:rsid w:val="00A60E12"/>
    <w:rsid w:val="00A61477"/>
    <w:rsid w:val="00A61FF5"/>
    <w:rsid w:val="00A640B9"/>
    <w:rsid w:val="00A6562A"/>
    <w:rsid w:val="00A65B1E"/>
    <w:rsid w:val="00A710B6"/>
    <w:rsid w:val="00A71254"/>
    <w:rsid w:val="00A717EC"/>
    <w:rsid w:val="00A71FA9"/>
    <w:rsid w:val="00A73512"/>
    <w:rsid w:val="00A741DF"/>
    <w:rsid w:val="00A75A97"/>
    <w:rsid w:val="00A75CA5"/>
    <w:rsid w:val="00A76CB7"/>
    <w:rsid w:val="00A83B21"/>
    <w:rsid w:val="00A84BA3"/>
    <w:rsid w:val="00A865A0"/>
    <w:rsid w:val="00A873A1"/>
    <w:rsid w:val="00A87E9C"/>
    <w:rsid w:val="00A91B4A"/>
    <w:rsid w:val="00A91D74"/>
    <w:rsid w:val="00A921DF"/>
    <w:rsid w:val="00A923DC"/>
    <w:rsid w:val="00A936D5"/>
    <w:rsid w:val="00A94119"/>
    <w:rsid w:val="00A95843"/>
    <w:rsid w:val="00AA3D9D"/>
    <w:rsid w:val="00AA79F2"/>
    <w:rsid w:val="00AB18AA"/>
    <w:rsid w:val="00AB262A"/>
    <w:rsid w:val="00AB372D"/>
    <w:rsid w:val="00AB3AC9"/>
    <w:rsid w:val="00AB514A"/>
    <w:rsid w:val="00AB64EB"/>
    <w:rsid w:val="00AB68C5"/>
    <w:rsid w:val="00AB781D"/>
    <w:rsid w:val="00AC6F5B"/>
    <w:rsid w:val="00AC789E"/>
    <w:rsid w:val="00AD00E7"/>
    <w:rsid w:val="00AD0415"/>
    <w:rsid w:val="00AD12F4"/>
    <w:rsid w:val="00AD132F"/>
    <w:rsid w:val="00AD32F3"/>
    <w:rsid w:val="00AD4460"/>
    <w:rsid w:val="00AD4DF5"/>
    <w:rsid w:val="00AD7088"/>
    <w:rsid w:val="00AE0F45"/>
    <w:rsid w:val="00AE10B4"/>
    <w:rsid w:val="00AE1F70"/>
    <w:rsid w:val="00AE2927"/>
    <w:rsid w:val="00AE3A20"/>
    <w:rsid w:val="00AE3DD8"/>
    <w:rsid w:val="00AE493E"/>
    <w:rsid w:val="00AE5031"/>
    <w:rsid w:val="00AE712B"/>
    <w:rsid w:val="00AF003A"/>
    <w:rsid w:val="00AF13E0"/>
    <w:rsid w:val="00AF401B"/>
    <w:rsid w:val="00AF7D8F"/>
    <w:rsid w:val="00B0058C"/>
    <w:rsid w:val="00B013CF"/>
    <w:rsid w:val="00B02D09"/>
    <w:rsid w:val="00B04A81"/>
    <w:rsid w:val="00B04DF6"/>
    <w:rsid w:val="00B0559E"/>
    <w:rsid w:val="00B058F6"/>
    <w:rsid w:val="00B07257"/>
    <w:rsid w:val="00B10C78"/>
    <w:rsid w:val="00B12A4E"/>
    <w:rsid w:val="00B12A97"/>
    <w:rsid w:val="00B12BEE"/>
    <w:rsid w:val="00B1486F"/>
    <w:rsid w:val="00B16759"/>
    <w:rsid w:val="00B17481"/>
    <w:rsid w:val="00B1761C"/>
    <w:rsid w:val="00B23C14"/>
    <w:rsid w:val="00B260A0"/>
    <w:rsid w:val="00B275DA"/>
    <w:rsid w:val="00B3091E"/>
    <w:rsid w:val="00B32254"/>
    <w:rsid w:val="00B34A8F"/>
    <w:rsid w:val="00B404C1"/>
    <w:rsid w:val="00B40B4A"/>
    <w:rsid w:val="00B43826"/>
    <w:rsid w:val="00B457AB"/>
    <w:rsid w:val="00B471A4"/>
    <w:rsid w:val="00B50004"/>
    <w:rsid w:val="00B50B97"/>
    <w:rsid w:val="00B51A62"/>
    <w:rsid w:val="00B573F1"/>
    <w:rsid w:val="00B6470F"/>
    <w:rsid w:val="00B64C48"/>
    <w:rsid w:val="00B64E56"/>
    <w:rsid w:val="00B6755E"/>
    <w:rsid w:val="00B7069F"/>
    <w:rsid w:val="00B70E8A"/>
    <w:rsid w:val="00B729C1"/>
    <w:rsid w:val="00B752C3"/>
    <w:rsid w:val="00B7692F"/>
    <w:rsid w:val="00B81C2B"/>
    <w:rsid w:val="00B8288B"/>
    <w:rsid w:val="00B8416F"/>
    <w:rsid w:val="00B859CD"/>
    <w:rsid w:val="00B86F79"/>
    <w:rsid w:val="00B90E17"/>
    <w:rsid w:val="00B91DD2"/>
    <w:rsid w:val="00B92FAC"/>
    <w:rsid w:val="00B939ED"/>
    <w:rsid w:val="00B94C2A"/>
    <w:rsid w:val="00BA05D1"/>
    <w:rsid w:val="00BA0BA1"/>
    <w:rsid w:val="00BA1F2D"/>
    <w:rsid w:val="00BA287F"/>
    <w:rsid w:val="00BA3085"/>
    <w:rsid w:val="00BA7ED6"/>
    <w:rsid w:val="00BB42DE"/>
    <w:rsid w:val="00BB447D"/>
    <w:rsid w:val="00BB65E4"/>
    <w:rsid w:val="00BC02EF"/>
    <w:rsid w:val="00BC3751"/>
    <w:rsid w:val="00BD463D"/>
    <w:rsid w:val="00BD6CB2"/>
    <w:rsid w:val="00BD7DFB"/>
    <w:rsid w:val="00BE27CA"/>
    <w:rsid w:val="00BE5634"/>
    <w:rsid w:val="00BE5BC8"/>
    <w:rsid w:val="00BE7A7D"/>
    <w:rsid w:val="00BE7BC6"/>
    <w:rsid w:val="00BF1435"/>
    <w:rsid w:val="00BF1C8B"/>
    <w:rsid w:val="00BF1CD9"/>
    <w:rsid w:val="00BF1FBB"/>
    <w:rsid w:val="00BF25DA"/>
    <w:rsid w:val="00BF4712"/>
    <w:rsid w:val="00BF5CC1"/>
    <w:rsid w:val="00BF63A8"/>
    <w:rsid w:val="00BF6C59"/>
    <w:rsid w:val="00BF7AE4"/>
    <w:rsid w:val="00C02578"/>
    <w:rsid w:val="00C0446F"/>
    <w:rsid w:val="00C1061C"/>
    <w:rsid w:val="00C147CC"/>
    <w:rsid w:val="00C1548A"/>
    <w:rsid w:val="00C16EFD"/>
    <w:rsid w:val="00C221B3"/>
    <w:rsid w:val="00C22871"/>
    <w:rsid w:val="00C24C4A"/>
    <w:rsid w:val="00C2744A"/>
    <w:rsid w:val="00C27806"/>
    <w:rsid w:val="00C300FE"/>
    <w:rsid w:val="00C319FC"/>
    <w:rsid w:val="00C324EB"/>
    <w:rsid w:val="00C3297E"/>
    <w:rsid w:val="00C32CD2"/>
    <w:rsid w:val="00C33592"/>
    <w:rsid w:val="00C34037"/>
    <w:rsid w:val="00C34654"/>
    <w:rsid w:val="00C34993"/>
    <w:rsid w:val="00C35CAD"/>
    <w:rsid w:val="00C37D23"/>
    <w:rsid w:val="00C41D90"/>
    <w:rsid w:val="00C4285C"/>
    <w:rsid w:val="00C461D8"/>
    <w:rsid w:val="00C51269"/>
    <w:rsid w:val="00C52290"/>
    <w:rsid w:val="00C55273"/>
    <w:rsid w:val="00C615DE"/>
    <w:rsid w:val="00C64C1E"/>
    <w:rsid w:val="00C66C26"/>
    <w:rsid w:val="00C70328"/>
    <w:rsid w:val="00C71812"/>
    <w:rsid w:val="00C723B8"/>
    <w:rsid w:val="00C72FD3"/>
    <w:rsid w:val="00C73FE1"/>
    <w:rsid w:val="00C74BF2"/>
    <w:rsid w:val="00C759BA"/>
    <w:rsid w:val="00C800EB"/>
    <w:rsid w:val="00C80E67"/>
    <w:rsid w:val="00C82101"/>
    <w:rsid w:val="00C83575"/>
    <w:rsid w:val="00C86595"/>
    <w:rsid w:val="00C8758E"/>
    <w:rsid w:val="00C87BC1"/>
    <w:rsid w:val="00C90233"/>
    <w:rsid w:val="00C90796"/>
    <w:rsid w:val="00C91217"/>
    <w:rsid w:val="00C9330B"/>
    <w:rsid w:val="00C9525E"/>
    <w:rsid w:val="00C95637"/>
    <w:rsid w:val="00C97DB6"/>
    <w:rsid w:val="00CA0315"/>
    <w:rsid w:val="00CA191E"/>
    <w:rsid w:val="00CA346A"/>
    <w:rsid w:val="00CA5BB3"/>
    <w:rsid w:val="00CA69FC"/>
    <w:rsid w:val="00CA7652"/>
    <w:rsid w:val="00CB0438"/>
    <w:rsid w:val="00CB0784"/>
    <w:rsid w:val="00CB08B8"/>
    <w:rsid w:val="00CB0A0D"/>
    <w:rsid w:val="00CB28C4"/>
    <w:rsid w:val="00CB4067"/>
    <w:rsid w:val="00CB4213"/>
    <w:rsid w:val="00CB470E"/>
    <w:rsid w:val="00CB4A44"/>
    <w:rsid w:val="00CB5B4B"/>
    <w:rsid w:val="00CB6EDA"/>
    <w:rsid w:val="00CC1088"/>
    <w:rsid w:val="00CC6E93"/>
    <w:rsid w:val="00CC7261"/>
    <w:rsid w:val="00CC7B1F"/>
    <w:rsid w:val="00CD29AB"/>
    <w:rsid w:val="00CD2E4F"/>
    <w:rsid w:val="00CD3439"/>
    <w:rsid w:val="00CD38F6"/>
    <w:rsid w:val="00CD5F57"/>
    <w:rsid w:val="00CD72C1"/>
    <w:rsid w:val="00CE0B22"/>
    <w:rsid w:val="00CE1C06"/>
    <w:rsid w:val="00CE3CDC"/>
    <w:rsid w:val="00CE4563"/>
    <w:rsid w:val="00CE64A4"/>
    <w:rsid w:val="00CE65FA"/>
    <w:rsid w:val="00CE7CF1"/>
    <w:rsid w:val="00CF1F93"/>
    <w:rsid w:val="00CF2684"/>
    <w:rsid w:val="00CF3366"/>
    <w:rsid w:val="00CF5712"/>
    <w:rsid w:val="00D01A5D"/>
    <w:rsid w:val="00D0387D"/>
    <w:rsid w:val="00D040C2"/>
    <w:rsid w:val="00D040CB"/>
    <w:rsid w:val="00D0463A"/>
    <w:rsid w:val="00D05BA2"/>
    <w:rsid w:val="00D07D64"/>
    <w:rsid w:val="00D111DC"/>
    <w:rsid w:val="00D13384"/>
    <w:rsid w:val="00D16A8B"/>
    <w:rsid w:val="00D201D4"/>
    <w:rsid w:val="00D23868"/>
    <w:rsid w:val="00D2491C"/>
    <w:rsid w:val="00D30121"/>
    <w:rsid w:val="00D3114D"/>
    <w:rsid w:val="00D3161C"/>
    <w:rsid w:val="00D317A5"/>
    <w:rsid w:val="00D33671"/>
    <w:rsid w:val="00D3557B"/>
    <w:rsid w:val="00D40964"/>
    <w:rsid w:val="00D42389"/>
    <w:rsid w:val="00D473B6"/>
    <w:rsid w:val="00D511FC"/>
    <w:rsid w:val="00D51ABD"/>
    <w:rsid w:val="00D51DDC"/>
    <w:rsid w:val="00D5250C"/>
    <w:rsid w:val="00D52820"/>
    <w:rsid w:val="00D5396D"/>
    <w:rsid w:val="00D5517C"/>
    <w:rsid w:val="00D57A09"/>
    <w:rsid w:val="00D6102C"/>
    <w:rsid w:val="00D620BE"/>
    <w:rsid w:val="00D62273"/>
    <w:rsid w:val="00D62C55"/>
    <w:rsid w:val="00D637B8"/>
    <w:rsid w:val="00D65DA1"/>
    <w:rsid w:val="00D661B3"/>
    <w:rsid w:val="00D7177C"/>
    <w:rsid w:val="00D73B97"/>
    <w:rsid w:val="00D769A7"/>
    <w:rsid w:val="00D77AC0"/>
    <w:rsid w:val="00D77F22"/>
    <w:rsid w:val="00D80F52"/>
    <w:rsid w:val="00D86A75"/>
    <w:rsid w:val="00D90B65"/>
    <w:rsid w:val="00D90E85"/>
    <w:rsid w:val="00D9279C"/>
    <w:rsid w:val="00D95873"/>
    <w:rsid w:val="00D9662B"/>
    <w:rsid w:val="00D96741"/>
    <w:rsid w:val="00D9790F"/>
    <w:rsid w:val="00D97E1E"/>
    <w:rsid w:val="00DA0287"/>
    <w:rsid w:val="00DA0B50"/>
    <w:rsid w:val="00DA2842"/>
    <w:rsid w:val="00DA358B"/>
    <w:rsid w:val="00DA3CCD"/>
    <w:rsid w:val="00DA558D"/>
    <w:rsid w:val="00DA609C"/>
    <w:rsid w:val="00DB3B0A"/>
    <w:rsid w:val="00DB473D"/>
    <w:rsid w:val="00DC033B"/>
    <w:rsid w:val="00DC2889"/>
    <w:rsid w:val="00DC2F25"/>
    <w:rsid w:val="00DC3399"/>
    <w:rsid w:val="00DC508D"/>
    <w:rsid w:val="00DC5404"/>
    <w:rsid w:val="00DC68B7"/>
    <w:rsid w:val="00DC7B9D"/>
    <w:rsid w:val="00DD07D2"/>
    <w:rsid w:val="00DD0AFD"/>
    <w:rsid w:val="00DD0C79"/>
    <w:rsid w:val="00DD1A86"/>
    <w:rsid w:val="00DD2F13"/>
    <w:rsid w:val="00DE2D5C"/>
    <w:rsid w:val="00DE3083"/>
    <w:rsid w:val="00DE4586"/>
    <w:rsid w:val="00DE5A80"/>
    <w:rsid w:val="00DE7BDF"/>
    <w:rsid w:val="00DF0603"/>
    <w:rsid w:val="00DF3E48"/>
    <w:rsid w:val="00DF48D1"/>
    <w:rsid w:val="00E01FD2"/>
    <w:rsid w:val="00E03D4F"/>
    <w:rsid w:val="00E0453B"/>
    <w:rsid w:val="00E0456E"/>
    <w:rsid w:val="00E0631A"/>
    <w:rsid w:val="00E0644F"/>
    <w:rsid w:val="00E065A2"/>
    <w:rsid w:val="00E066F1"/>
    <w:rsid w:val="00E14770"/>
    <w:rsid w:val="00E15A1F"/>
    <w:rsid w:val="00E166F2"/>
    <w:rsid w:val="00E17219"/>
    <w:rsid w:val="00E200A2"/>
    <w:rsid w:val="00E21718"/>
    <w:rsid w:val="00E25EAD"/>
    <w:rsid w:val="00E2693C"/>
    <w:rsid w:val="00E26BCE"/>
    <w:rsid w:val="00E32B1F"/>
    <w:rsid w:val="00E32DB0"/>
    <w:rsid w:val="00E33C25"/>
    <w:rsid w:val="00E34B70"/>
    <w:rsid w:val="00E3541D"/>
    <w:rsid w:val="00E37E8F"/>
    <w:rsid w:val="00E42CF8"/>
    <w:rsid w:val="00E444F9"/>
    <w:rsid w:val="00E47540"/>
    <w:rsid w:val="00E50910"/>
    <w:rsid w:val="00E510EB"/>
    <w:rsid w:val="00E52FEF"/>
    <w:rsid w:val="00E5533A"/>
    <w:rsid w:val="00E55426"/>
    <w:rsid w:val="00E55C49"/>
    <w:rsid w:val="00E56E66"/>
    <w:rsid w:val="00E57C2F"/>
    <w:rsid w:val="00E63F09"/>
    <w:rsid w:val="00E668AA"/>
    <w:rsid w:val="00E66E06"/>
    <w:rsid w:val="00E67D02"/>
    <w:rsid w:val="00E7371C"/>
    <w:rsid w:val="00E73AE0"/>
    <w:rsid w:val="00E74B65"/>
    <w:rsid w:val="00E7524C"/>
    <w:rsid w:val="00E772DF"/>
    <w:rsid w:val="00E80B6F"/>
    <w:rsid w:val="00E820A8"/>
    <w:rsid w:val="00E82621"/>
    <w:rsid w:val="00E8266E"/>
    <w:rsid w:val="00E82A0F"/>
    <w:rsid w:val="00E82F02"/>
    <w:rsid w:val="00E83A80"/>
    <w:rsid w:val="00E90973"/>
    <w:rsid w:val="00E91229"/>
    <w:rsid w:val="00E93F80"/>
    <w:rsid w:val="00E942CC"/>
    <w:rsid w:val="00E974E2"/>
    <w:rsid w:val="00EA0CE2"/>
    <w:rsid w:val="00EA2218"/>
    <w:rsid w:val="00EA27DE"/>
    <w:rsid w:val="00EA3DDF"/>
    <w:rsid w:val="00EA46AD"/>
    <w:rsid w:val="00EA63A6"/>
    <w:rsid w:val="00EA6A33"/>
    <w:rsid w:val="00EA75A3"/>
    <w:rsid w:val="00EA7ACC"/>
    <w:rsid w:val="00EB64B4"/>
    <w:rsid w:val="00EB6BFB"/>
    <w:rsid w:val="00EC0984"/>
    <w:rsid w:val="00EC1901"/>
    <w:rsid w:val="00EC1FBE"/>
    <w:rsid w:val="00EC30D1"/>
    <w:rsid w:val="00EC4E20"/>
    <w:rsid w:val="00EC4E60"/>
    <w:rsid w:val="00EC6507"/>
    <w:rsid w:val="00ED0A06"/>
    <w:rsid w:val="00ED5924"/>
    <w:rsid w:val="00ED6056"/>
    <w:rsid w:val="00ED79F8"/>
    <w:rsid w:val="00EE077D"/>
    <w:rsid w:val="00EE0C2E"/>
    <w:rsid w:val="00EE172F"/>
    <w:rsid w:val="00EE195D"/>
    <w:rsid w:val="00EE28A9"/>
    <w:rsid w:val="00EE3A8E"/>
    <w:rsid w:val="00EE5528"/>
    <w:rsid w:val="00EE628D"/>
    <w:rsid w:val="00EE6913"/>
    <w:rsid w:val="00EE69C3"/>
    <w:rsid w:val="00EF0A01"/>
    <w:rsid w:val="00EF0A82"/>
    <w:rsid w:val="00EF0C10"/>
    <w:rsid w:val="00EF0FD0"/>
    <w:rsid w:val="00EF3EFD"/>
    <w:rsid w:val="00EF7D9E"/>
    <w:rsid w:val="00F00C5E"/>
    <w:rsid w:val="00F010A0"/>
    <w:rsid w:val="00F036FA"/>
    <w:rsid w:val="00F051A6"/>
    <w:rsid w:val="00F06CFA"/>
    <w:rsid w:val="00F06F12"/>
    <w:rsid w:val="00F07D60"/>
    <w:rsid w:val="00F1548F"/>
    <w:rsid w:val="00F15AC5"/>
    <w:rsid w:val="00F17984"/>
    <w:rsid w:val="00F17E0D"/>
    <w:rsid w:val="00F228F4"/>
    <w:rsid w:val="00F22971"/>
    <w:rsid w:val="00F23A7D"/>
    <w:rsid w:val="00F2566F"/>
    <w:rsid w:val="00F26169"/>
    <w:rsid w:val="00F2689D"/>
    <w:rsid w:val="00F274D9"/>
    <w:rsid w:val="00F3187F"/>
    <w:rsid w:val="00F32376"/>
    <w:rsid w:val="00F3304D"/>
    <w:rsid w:val="00F34431"/>
    <w:rsid w:val="00F37542"/>
    <w:rsid w:val="00F419C8"/>
    <w:rsid w:val="00F4513C"/>
    <w:rsid w:val="00F463C2"/>
    <w:rsid w:val="00F46E5C"/>
    <w:rsid w:val="00F476BB"/>
    <w:rsid w:val="00F5181B"/>
    <w:rsid w:val="00F53179"/>
    <w:rsid w:val="00F53606"/>
    <w:rsid w:val="00F538B8"/>
    <w:rsid w:val="00F53FCB"/>
    <w:rsid w:val="00F54926"/>
    <w:rsid w:val="00F55C5C"/>
    <w:rsid w:val="00F56006"/>
    <w:rsid w:val="00F5795F"/>
    <w:rsid w:val="00F6003F"/>
    <w:rsid w:val="00F61012"/>
    <w:rsid w:val="00F65881"/>
    <w:rsid w:val="00F65C5C"/>
    <w:rsid w:val="00F66B77"/>
    <w:rsid w:val="00F67F48"/>
    <w:rsid w:val="00F70D2C"/>
    <w:rsid w:val="00F7171A"/>
    <w:rsid w:val="00F71DAE"/>
    <w:rsid w:val="00F72290"/>
    <w:rsid w:val="00F72325"/>
    <w:rsid w:val="00F80031"/>
    <w:rsid w:val="00F814A7"/>
    <w:rsid w:val="00F823CB"/>
    <w:rsid w:val="00F832F5"/>
    <w:rsid w:val="00F83FD6"/>
    <w:rsid w:val="00F84DC1"/>
    <w:rsid w:val="00F85183"/>
    <w:rsid w:val="00F912B5"/>
    <w:rsid w:val="00F91699"/>
    <w:rsid w:val="00F92736"/>
    <w:rsid w:val="00F92762"/>
    <w:rsid w:val="00F927B8"/>
    <w:rsid w:val="00F92A08"/>
    <w:rsid w:val="00F95523"/>
    <w:rsid w:val="00F96D86"/>
    <w:rsid w:val="00F973DA"/>
    <w:rsid w:val="00F9769B"/>
    <w:rsid w:val="00F976EE"/>
    <w:rsid w:val="00FA2771"/>
    <w:rsid w:val="00FA3077"/>
    <w:rsid w:val="00FA52D0"/>
    <w:rsid w:val="00FA66AC"/>
    <w:rsid w:val="00FA6951"/>
    <w:rsid w:val="00FA759B"/>
    <w:rsid w:val="00FA79A9"/>
    <w:rsid w:val="00FB0655"/>
    <w:rsid w:val="00FB0E2F"/>
    <w:rsid w:val="00FB1A1B"/>
    <w:rsid w:val="00FB593E"/>
    <w:rsid w:val="00FB6AA8"/>
    <w:rsid w:val="00FC3307"/>
    <w:rsid w:val="00FC3DBC"/>
    <w:rsid w:val="00FC4A8C"/>
    <w:rsid w:val="00FC4B79"/>
    <w:rsid w:val="00FC4C68"/>
    <w:rsid w:val="00FC58ED"/>
    <w:rsid w:val="00FD0490"/>
    <w:rsid w:val="00FD0900"/>
    <w:rsid w:val="00FD24DD"/>
    <w:rsid w:val="00FD43B5"/>
    <w:rsid w:val="00FD5A53"/>
    <w:rsid w:val="00FD6662"/>
    <w:rsid w:val="00FD695B"/>
    <w:rsid w:val="00FD73F6"/>
    <w:rsid w:val="00FE3369"/>
    <w:rsid w:val="00FE45C9"/>
    <w:rsid w:val="00FE45D3"/>
    <w:rsid w:val="00FE46A9"/>
    <w:rsid w:val="00FE4FB6"/>
    <w:rsid w:val="00FE5F25"/>
    <w:rsid w:val="00FE6C20"/>
    <w:rsid w:val="00FE780B"/>
    <w:rsid w:val="00FF06A4"/>
    <w:rsid w:val="00FF362F"/>
    <w:rsid w:val="00FF56AA"/>
    <w:rsid w:val="00FF59F6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E0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3B"/>
    <w:rPr>
      <w:sz w:val="24"/>
    </w:rPr>
  </w:style>
  <w:style w:type="character" w:customStyle="1" w:styleId="T9">
    <w:name w:val="T9"/>
    <w:rsid w:val="00E0453B"/>
  </w:style>
  <w:style w:type="paragraph" w:customStyle="1" w:styleId="Standard">
    <w:name w:val="Standard"/>
    <w:rsid w:val="00E045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E0453B"/>
    <w:pPr>
      <w:widowControl w:val="0"/>
      <w:autoSpaceDE w:val="0"/>
      <w:spacing w:after="120"/>
    </w:pPr>
    <w:rPr>
      <w:sz w:val="20"/>
      <w:szCs w:val="20"/>
    </w:rPr>
  </w:style>
  <w:style w:type="paragraph" w:customStyle="1" w:styleId="ListParagraph">
    <w:name w:val="List Paragraph"/>
    <w:basedOn w:val="Normalny"/>
    <w:rsid w:val="00E0453B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FontStyle66">
    <w:name w:val="Font Style66"/>
    <w:rsid w:val="00240B36"/>
    <w:rPr>
      <w:rFonts w:ascii="Verdana" w:hAnsi="Verdana" w:cs="Verdana" w:hint="defaul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E0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3B"/>
    <w:rPr>
      <w:sz w:val="24"/>
    </w:rPr>
  </w:style>
  <w:style w:type="character" w:customStyle="1" w:styleId="T9">
    <w:name w:val="T9"/>
    <w:rsid w:val="00E0453B"/>
  </w:style>
  <w:style w:type="paragraph" w:customStyle="1" w:styleId="Standard">
    <w:name w:val="Standard"/>
    <w:rsid w:val="00E045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E0453B"/>
    <w:pPr>
      <w:widowControl w:val="0"/>
      <w:autoSpaceDE w:val="0"/>
      <w:spacing w:after="120"/>
    </w:pPr>
    <w:rPr>
      <w:sz w:val="20"/>
      <w:szCs w:val="20"/>
    </w:rPr>
  </w:style>
  <w:style w:type="paragraph" w:customStyle="1" w:styleId="ListParagraph">
    <w:name w:val="List Paragraph"/>
    <w:basedOn w:val="Normalny"/>
    <w:rsid w:val="00E0453B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FontStyle66">
    <w:name w:val="Font Style66"/>
    <w:rsid w:val="00240B36"/>
    <w:rPr>
      <w:rFonts w:ascii="Verdana" w:hAnsi="Verdana" w:cs="Verdana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lsi/nabor/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2017-10-19T13:25:00Z</dcterms:created>
  <dcterms:modified xsi:type="dcterms:W3CDTF">2017-10-19T13:25:00Z</dcterms:modified>
</cp:coreProperties>
</file>